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TAX AGENT ENGAGEMENT LETTER</w:t>
      </w:r>
    </w:p>
    <w:p/>
    <w:p>
      <w:r>
        <w:rPr>
          <w:b/>
          <w:sz w:val="20"/>
        </w:rPr>
        <w:t>This Engagement Letter is made between:</w:t>
      </w:r>
    </w:p>
    <w:p>
      <w:r>
        <w:rPr>
          <w:b w:val="0"/>
          <w:sz w:val="20"/>
        </w:rPr>
        <w:t>Tax Agent Name: ______________________________________________</w:t>
      </w:r>
    </w:p>
    <w:p>
      <w:r>
        <w:rPr>
          <w:b w:val="0"/>
          <w:sz w:val="20"/>
        </w:rPr>
        <w:t>ABN: _______________________________________________________</w:t>
      </w:r>
    </w:p>
    <w:p>
      <w:r>
        <w:rPr>
          <w:b w:val="0"/>
          <w:sz w:val="20"/>
        </w:rPr>
        <w:t>Address: ___________________________________________________</w:t>
      </w:r>
    </w:p>
    <w:p>
      <w:r>
        <w:rPr>
          <w:b w:val="0"/>
          <w:sz w:val="20"/>
        </w:rPr>
        <w:t>Phone: _____________________________________________________</w:t>
      </w:r>
    </w:p>
    <w:p>
      <w:r>
        <w:rPr>
          <w:b w:val="0"/>
          <w:sz w:val="20"/>
        </w:rPr>
        <w:t>Email: _____________________________________________________</w:t>
      </w:r>
    </w:p>
    <w:p/>
    <w:p>
      <w:r>
        <w:rPr>
          <w:b/>
          <w:sz w:val="20"/>
        </w:rPr>
        <w:t>Client Details:</w:t>
      </w:r>
    </w:p>
    <w:p>
      <w:r>
        <w:rPr>
          <w:b w:val="0"/>
          <w:sz w:val="20"/>
        </w:rPr>
        <w:t>Client Name: ________________________________________________</w:t>
      </w:r>
    </w:p>
    <w:p>
      <w:r>
        <w:rPr>
          <w:b w:val="0"/>
          <w:sz w:val="20"/>
        </w:rPr>
        <w:t>ABN / TFN: _________________________________________________</w:t>
      </w:r>
    </w:p>
    <w:p>
      <w:r>
        <w:rPr>
          <w:b w:val="0"/>
          <w:sz w:val="20"/>
        </w:rPr>
        <w:t>Address: ___________________________________________________</w:t>
      </w:r>
    </w:p>
    <w:p>
      <w:r>
        <w:rPr>
          <w:b w:val="0"/>
          <w:sz w:val="20"/>
        </w:rPr>
        <w:t>Phone: _____________________________________________________</w:t>
      </w:r>
    </w:p>
    <w:p>
      <w:r>
        <w:rPr>
          <w:b w:val="0"/>
          <w:sz w:val="20"/>
        </w:rPr>
        <w:t>Email: _____________________________________________________</w:t>
      </w:r>
    </w:p>
    <w:p/>
    <w:p>
      <w:r>
        <w:rPr>
          <w:b/>
          <w:sz w:val="22"/>
        </w:rPr>
        <w:t>1. Engagement</w:t>
      </w:r>
    </w:p>
    <w:p>
      <w:r>
        <w:rPr>
          <w:b w:val="0"/>
          <w:sz w:val="20"/>
        </w:rPr>
        <w:t>The Client hereby engages the Tax Agent to provide taxation services as outlined in this letter, and the Tax Agent accepts the engagement subject to the terms set out below.</w:t>
      </w:r>
    </w:p>
    <w:p/>
    <w:p>
      <w:r>
        <w:rPr>
          <w:b/>
          <w:sz w:val="22"/>
        </w:rPr>
        <w:t>2. Scope of Services</w:t>
      </w:r>
    </w:p>
    <w:p>
      <w:r>
        <w:rPr>
          <w:b w:val="0"/>
          <w:sz w:val="20"/>
        </w:rPr>
        <w:t>The Tax Agent will provide the following services as agreed with the Client:</w:t>
      </w:r>
    </w:p>
    <w:p>
      <w:r>
        <w:rPr>
          <w:b w:val="0"/>
          <w:sz w:val="20"/>
        </w:rPr>
        <w:t>- Preparation and lodgement of income tax returns</w:t>
      </w:r>
    </w:p>
    <w:p>
      <w:r>
        <w:rPr>
          <w:b w:val="0"/>
          <w:sz w:val="20"/>
        </w:rPr>
        <w:t>- Preparation and lodgement of Business Activity Statements (BAS)</w:t>
      </w:r>
    </w:p>
    <w:p>
      <w:r>
        <w:rPr>
          <w:b w:val="0"/>
          <w:sz w:val="20"/>
        </w:rPr>
        <w:t>- Provision of taxation advice relevant to the Client’s circumstances</w:t>
      </w:r>
    </w:p>
    <w:p>
      <w:r>
        <w:rPr>
          <w:b w:val="0"/>
          <w:sz w:val="20"/>
        </w:rPr>
        <w:t>- Liaison with the Australian Taxation Office (ATO) on behalf of the Client</w:t>
      </w:r>
    </w:p>
    <w:p>
      <w:r>
        <w:rPr>
          <w:b w:val="0"/>
          <w:sz w:val="20"/>
        </w:rPr>
        <w:t>- Preparation of other statutory returns as required</w:t>
      </w:r>
    </w:p>
    <w:p>
      <w:r>
        <w:rPr>
          <w:b w:val="0"/>
          <w:sz w:val="20"/>
        </w:rPr>
        <w:t>- Other services as agreed in writing</w:t>
      </w:r>
    </w:p>
    <w:p/>
    <w:p>
      <w:r>
        <w:rPr>
          <w:b/>
          <w:sz w:val="22"/>
        </w:rPr>
        <w:t>3. Client Responsibilities</w:t>
      </w:r>
    </w:p>
    <w:p>
      <w:r>
        <w:rPr>
          <w:b w:val="0"/>
          <w:sz w:val="20"/>
        </w:rPr>
        <w:t>The Client agrees to provide all necessary and accurate information and documentation required for the proper completion of the services. The Client confirms that all information provided is true and correct to the best of their knowledge.</w:t>
      </w:r>
    </w:p>
    <w:p>
      <w:r>
        <w:rPr>
          <w:b w:val="0"/>
          <w:sz w:val="20"/>
        </w:rPr>
        <w:t>The Client will promptly notify the Tax Agent of any changes in circumstances that may affect the services.</w:t>
      </w:r>
    </w:p>
    <w:p>
      <w:r>
        <w:rPr>
          <w:b w:val="0"/>
          <w:sz w:val="20"/>
        </w:rPr>
        <w:t>The Client is responsible for retaining all original financial records as required by law.</w:t>
      </w:r>
    </w:p>
    <w:p/>
    <w:p>
      <w:r>
        <w:rPr>
          <w:b/>
          <w:sz w:val="22"/>
        </w:rPr>
        <w:t>4. Fees and Payment Terms</w:t>
      </w:r>
    </w:p>
    <w:p>
      <w:r>
        <w:rPr>
          <w:b w:val="0"/>
          <w:sz w:val="20"/>
        </w:rPr>
        <w:t>Fees for services will be charged based on the complexity and scope of the work performed, and/or as per an agreed fixed fee. The Tax Agent will provide a fee estimate prior to commencing work where practicable.</w:t>
      </w:r>
    </w:p>
    <w:p>
      <w:r>
        <w:rPr>
          <w:b w:val="0"/>
          <w:sz w:val="20"/>
        </w:rPr>
        <w:t>Invoices are payable within 14 days from the date of invoice unless otherwise agreed in writing.</w:t>
      </w:r>
    </w:p>
    <w:p>
      <w:r>
        <w:rPr>
          <w:b w:val="0"/>
          <w:sz w:val="20"/>
        </w:rPr>
        <w:t>Interest may be charged on overdue amounts at a rate of 2% per month or the maximum permitted by law.</w:t>
      </w:r>
    </w:p>
    <w:p/>
    <w:p>
      <w:r>
        <w:rPr>
          <w:b/>
          <w:sz w:val="22"/>
        </w:rPr>
        <w:t>5. Confidentiality</w:t>
      </w:r>
    </w:p>
    <w:p>
      <w:r>
        <w:rPr>
          <w:b w:val="0"/>
          <w:sz w:val="20"/>
        </w:rPr>
        <w:t>The Tax Agent will keep all Client information confidential and will not disclose any information to third parties except as required by law or with the Client’s prior written consent.</w:t>
      </w:r>
    </w:p>
    <w:p/>
    <w:p>
      <w:r>
        <w:rPr>
          <w:b/>
          <w:sz w:val="22"/>
        </w:rPr>
        <w:t>6. Liability and Indemnity</w:t>
      </w:r>
    </w:p>
    <w:p>
      <w:r>
        <w:rPr>
          <w:b w:val="0"/>
          <w:sz w:val="20"/>
        </w:rPr>
        <w:t>The Tax Agent will perform services with reasonable care and skill but does not guarantee any particular outcome.</w:t>
      </w:r>
    </w:p>
    <w:p>
      <w:r>
        <w:rPr>
          <w:b w:val="0"/>
          <w:sz w:val="20"/>
        </w:rPr>
        <w:t>The Client indemnifies the Tax Agent against any claims, losses or damages arising from the Client’s failure to provide accurate and complete information.</w:t>
      </w:r>
    </w:p>
    <w:p>
      <w:r>
        <w:rPr>
          <w:b w:val="0"/>
          <w:sz w:val="20"/>
        </w:rPr>
        <w:t>The Tax Agent’s liability for any claim arising out of this engagement is limited to the amount of fees paid by the Client.</w:t>
      </w:r>
    </w:p>
    <w:p/>
    <w:p>
      <w:r>
        <w:rPr>
          <w:b/>
          <w:sz w:val="22"/>
        </w:rPr>
        <w:t>7. Termination</w:t>
      </w:r>
    </w:p>
    <w:p>
      <w:r>
        <w:rPr>
          <w:b w:val="0"/>
          <w:sz w:val="20"/>
        </w:rPr>
        <w:t>Either party may terminate this engagement by providing written notice to the other party.</w:t>
      </w:r>
    </w:p>
    <w:p>
      <w:r>
        <w:rPr>
          <w:b w:val="0"/>
          <w:sz w:val="20"/>
        </w:rPr>
        <w:t>Upon termination, the Client will pay all outstanding fees for services rendered up to the termination date.</w:t>
      </w:r>
    </w:p>
    <w:p>
      <w:r>
        <w:rPr>
          <w:b w:val="0"/>
          <w:sz w:val="20"/>
        </w:rPr>
        <w:t>The Tax Agent may retain Client documents until all fees owed are paid in full.</w:t>
      </w:r>
    </w:p>
    <w:p/>
    <w:p>
      <w:r>
        <w:rPr>
          <w:b/>
          <w:sz w:val="22"/>
        </w:rPr>
        <w:t>8. Governing Law</w:t>
      </w:r>
    </w:p>
    <w:p>
      <w:r>
        <w:rPr>
          <w:b w:val="0"/>
          <w:sz w:val="20"/>
        </w:rPr>
        <w:t>This engagement letter shall be governed by and construed in accordance with the laws of Australia.</w:t>
      </w:r>
    </w:p>
    <w:p/>
    <w:p>
      <w:r>
        <w:rPr>
          <w:b/>
          <w:sz w:val="22"/>
        </w:rPr>
        <w:t>9. Entire Agreement</w:t>
      </w:r>
    </w:p>
    <w:p>
      <w:r>
        <w:rPr>
          <w:b w:val="0"/>
          <w:sz w:val="20"/>
        </w:rPr>
        <w:t>This letter constitutes the entire agreement between the parties relating to the services described and supersedes any prior understandings or agreements.</w:t>
      </w:r>
    </w:p>
    <w:p/>
    <w:p/>
    <w:p>
      <w:r>
        <w:rPr>
          <w:b w:val="0"/>
          <w:sz w:val="20"/>
        </w:rPr>
        <w:t>Place of Signing: __________________________________________</w:t>
      </w:r>
    </w:p>
    <w:p>
      <w:r>
        <w:rPr>
          <w:b w:val="0"/>
          <w:sz w:val="20"/>
        </w:rPr>
        <w:t>Signature of Tax Agent: _____________________________________</w:t>
      </w:r>
    </w:p>
    <w:p>
      <w:r>
        <w:rPr>
          <w:b w:val="0"/>
          <w:sz w:val="20"/>
        </w:rPr>
        <w:t>Name: _____________________________________________________</w:t>
      </w:r>
    </w:p>
    <w:p/>
    <w:p/>
    <w:p>
      <w:r>
        <w:rPr>
          <w:b w:val="0"/>
          <w:sz w:val="20"/>
        </w:rPr>
        <w:t>Place of Signing: __________________________________________</w:t>
      </w:r>
    </w:p>
    <w:p>
      <w:r>
        <w:rPr>
          <w:b w:val="0"/>
          <w:sz w:val="20"/>
        </w:rPr>
        <w:t>Signature of Client: ________________________________________</w:t>
      </w:r>
    </w:p>
    <w:p>
      <w:r>
        <w:rPr>
          <w:b w:val="0"/>
          <w:sz w:val="20"/>
        </w:rPr>
        <w:t>Name: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TAX AGENT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https://legaltemplates-au.com/tax-agent-engagement-letter/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tax-agent-engagement-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