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AGREEMENT</w:t>
      </w:r>
    </w:p>
    <w:p/>
    <w:p>
      <w:r>
        <w:rPr>
          <w:b/>
          <w:sz w:val="20"/>
        </w:rPr>
        <w:t>PARTIES:</w:t>
      </w:r>
    </w:p>
    <w:p>
      <w:r>
        <w:rPr>
          <w:b w:val="0"/>
          <w:sz w:val="20"/>
        </w:rPr>
        <w:t>Seller: ______________________________________________________________</w:t>
      </w:r>
    </w:p>
    <w:p>
      <w:r>
        <w:rPr>
          <w:b w:val="0"/>
          <w:sz w:val="20"/>
        </w:rPr>
        <w:t>ABN (if applicable): 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Buyer: _______________________________________________________________</w:t>
      </w:r>
    </w:p>
    <w:p>
      <w:r>
        <w:rPr>
          <w:b w:val="0"/>
          <w:sz w:val="20"/>
        </w:rPr>
        <w:t>ABN (if applicable): 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RECITALS:</w:t>
      </w:r>
    </w:p>
    <w:p>
      <w:r>
        <w:rPr>
          <w:b w:val="0"/>
          <w:sz w:val="20"/>
        </w:rPr>
        <w:t>A. The Seller agrees to sell and the Buyer agrees to purchase the goods described below on the terms set out in this Agreement.</w:t>
      </w:r>
    </w:p>
    <w:p>
      <w:r>
        <w:rPr>
          <w:b w:val="0"/>
          <w:sz w:val="20"/>
        </w:rPr>
        <w:t>B. This Agreement sets out the rights and obligations of the parties in relation to the sale and purchase of the goods.</w:t>
      </w:r>
    </w:p>
    <w:p/>
    <w:p>
      <w:r>
        <w:rPr>
          <w:b/>
          <w:sz w:val="20"/>
        </w:rPr>
        <w:t>DEFINITIONS:</w:t>
      </w:r>
    </w:p>
    <w:p>
      <w:r>
        <w:rPr>
          <w:b w:val="0"/>
          <w:sz w:val="20"/>
        </w:rPr>
        <w:t>In this Agreement, unless the context otherwise requires:</w:t>
      </w:r>
    </w:p>
    <w:p>
      <w:r>
        <w:rPr>
          <w:b w:val="0"/>
          <w:sz w:val="20"/>
        </w:rPr>
        <w:t>“Goods” means the items described in Clause 1 of this Agreement.</w:t>
      </w:r>
    </w:p>
    <w:p>
      <w:r>
        <w:rPr>
          <w:b w:val="0"/>
          <w:sz w:val="20"/>
        </w:rPr>
        <w:t>“Purchase Price” means the sum payable by the Buyer to the Seller for the Goods under this Agreement.</w:t>
      </w:r>
    </w:p>
    <w:p/>
    <w:p>
      <w:r>
        <w:rPr>
          <w:b/>
          <w:sz w:val="20"/>
        </w:rPr>
        <w:t>1. DESCRIPTION OF GOODS</w:t>
      </w:r>
    </w:p>
    <w:p>
      <w:r>
        <w:rPr>
          <w:b w:val="0"/>
          <w:sz w:val="20"/>
        </w:rPr>
        <w:t>The Seller agrees to sell and the Buyer agrees to purchase the following goods:</w:t>
      </w:r>
    </w:p>
    <w:p>
      <w:r>
        <w:rPr>
          <w:b w:val="0"/>
          <w:sz w:val="20"/>
        </w:rPr>
        <w:t>Description: ____________________________________________________________</w:t>
      </w:r>
    </w:p>
    <w:p>
      <w:r>
        <w:rPr>
          <w:b w:val="0"/>
          <w:sz w:val="20"/>
        </w:rPr>
        <w:t>Quantity: _______________________________________________________________</w:t>
      </w:r>
    </w:p>
    <w:p>
      <w:r>
        <w:rPr>
          <w:b w:val="0"/>
          <w:sz w:val="20"/>
        </w:rPr>
        <w:t>Specifications: _________________________________________________________</w:t>
      </w:r>
    </w:p>
    <w:p>
      <w:r>
        <w:rPr>
          <w:b w:val="0"/>
          <w:sz w:val="20"/>
        </w:rPr>
        <w:t>Condition: ______________________________________________________________</w:t>
      </w:r>
    </w:p>
    <w:p/>
    <w:p>
      <w:r>
        <w:rPr>
          <w:b/>
          <w:sz w:val="20"/>
        </w:rPr>
        <w:t>2. PURCHASE PRICE AND PAYMENT TERMS</w:t>
      </w:r>
    </w:p>
    <w:p>
      <w:r>
        <w:rPr>
          <w:b w:val="0"/>
          <w:sz w:val="20"/>
        </w:rPr>
        <w:t>The total purchase price for the Goods is: $__________________ AUD.</w:t>
      </w:r>
    </w:p>
    <w:p>
      <w:r>
        <w:rPr>
          <w:b w:val="0"/>
          <w:sz w:val="20"/>
        </w:rPr>
        <w:t>Payment shall be made by the Buyer to the Seller as follows:</w:t>
      </w:r>
    </w:p>
    <w:p>
      <w:r>
        <w:rPr>
          <w:b w:val="0"/>
          <w:sz w:val="20"/>
        </w:rPr>
        <w:t>- Deposit: $__________________ AUD payable upon signing this Agreement.</w:t>
      </w:r>
    </w:p>
    <w:p>
      <w:r>
        <w:rPr>
          <w:b w:val="0"/>
          <w:sz w:val="20"/>
        </w:rPr>
        <w:t>- Balance: $__________________ AUD payable upon delivery or as otherwise agreed.</w:t>
      </w:r>
    </w:p>
    <w:p>
      <w:r>
        <w:rPr>
          <w:b w:val="0"/>
          <w:sz w:val="20"/>
        </w:rPr>
        <w:t>Payment Method: ________________________________________________________</w:t>
      </w:r>
    </w:p>
    <w:p/>
    <w:p>
      <w:r>
        <w:rPr>
          <w:b/>
          <w:sz w:val="20"/>
        </w:rPr>
        <w:t>3. DELIVERY</w:t>
      </w:r>
    </w:p>
    <w:p>
      <w:r>
        <w:rPr>
          <w:b w:val="0"/>
          <w:sz w:val="20"/>
        </w:rPr>
        <w:t>The Seller shall deliver the Goods to the Buyer at the following location:</w:t>
      </w:r>
    </w:p>
    <w:p>
      <w:r>
        <w:rPr>
          <w:b w:val="0"/>
          <w:sz w:val="20"/>
        </w:rPr>
        <w:t>Delivery Address: ________________________________________________________</w:t>
      </w:r>
    </w:p>
    <w:p>
      <w:r>
        <w:rPr>
          <w:b w:val="0"/>
          <w:sz w:val="20"/>
        </w:rPr>
        <w:t>The delivery date shall be: _______________________________________________</w:t>
      </w:r>
    </w:p>
    <w:p>
      <w:r>
        <w:rPr>
          <w:b w:val="0"/>
          <w:sz w:val="20"/>
        </w:rPr>
        <w:t>Risk of loss or damage to the Goods shall pass to the Buyer upon delivery.</w:t>
      </w:r>
    </w:p>
    <w:p/>
    <w:p>
      <w:r>
        <w:rPr>
          <w:b/>
          <w:sz w:val="20"/>
        </w:rPr>
        <w:t>4. TITLE AND RISK</w:t>
      </w:r>
    </w:p>
    <w:p>
      <w:r>
        <w:rPr>
          <w:b w:val="0"/>
          <w:sz w:val="20"/>
        </w:rPr>
        <w:t>Title in the Goods passes to the Buyer upon receipt of full payment of the Purchase Price.</w:t>
      </w:r>
    </w:p>
    <w:p>
      <w:r>
        <w:rPr>
          <w:b w:val="0"/>
          <w:sz w:val="20"/>
        </w:rPr>
        <w:t>Risk in the Goods passes to the Buyer upon delivery as specified in Clause 3.</w:t>
      </w:r>
    </w:p>
    <w:p/>
    <w:p>
      <w:r>
        <w:rPr>
          <w:b/>
          <w:sz w:val="20"/>
        </w:rPr>
        <w:t>5. WARRANTIES AND REPRESENTATIONS</w:t>
      </w:r>
    </w:p>
    <w:p>
      <w:r>
        <w:rPr>
          <w:b w:val="0"/>
          <w:sz w:val="20"/>
        </w:rPr>
        <w:t>5.1 The Seller warrants that it has full legal title to the Goods and the right to sell them free from any liens or encumbrances.</w:t>
      </w:r>
    </w:p>
    <w:p>
      <w:r>
        <w:rPr>
          <w:b w:val="0"/>
          <w:sz w:val="20"/>
        </w:rPr>
        <w:t>5.2 The Seller warrants that the Goods conform to the description and specifications set out in Clause 1.</w:t>
      </w:r>
    </w:p>
    <w:p>
      <w:r>
        <w:rPr>
          <w:b w:val="0"/>
          <w:sz w:val="20"/>
        </w:rPr>
        <w:t>5.3 The Seller makes no other warranties, express or implied, including but not limited to warranties of merchantability or fitness for a particular purpose, except as required by Australian Consumer Law where applicable.</w:t>
      </w:r>
    </w:p>
    <w:p>
      <w:r>
        <w:rPr>
          <w:b w:val="0"/>
          <w:sz w:val="20"/>
        </w:rPr>
        <w:t>5.4 To the extent permitted by law, the parties exclude all liability for any indirect, special, or consequential loss or damage.</w:t>
      </w:r>
    </w:p>
    <w:p/>
    <w:p>
      <w:r>
        <w:rPr>
          <w:b/>
          <w:sz w:val="20"/>
        </w:rPr>
        <w:t>6. INSPECTION AND ACCEPTANCE</w:t>
      </w:r>
    </w:p>
    <w:p>
      <w:r>
        <w:rPr>
          <w:b w:val="0"/>
          <w:sz w:val="20"/>
        </w:rPr>
        <w:t>The Buyer acknowledges the opportunity to inspect the Goods prior to entering into this Agreement.</w:t>
      </w:r>
    </w:p>
    <w:p>
      <w:r>
        <w:rPr>
          <w:b w:val="0"/>
          <w:sz w:val="20"/>
        </w:rPr>
        <w:t>Upon delivery, the Buyer shall inspect the Goods and notify the Seller in writing within _______ days of any defects or non-conformity.</w:t>
      </w:r>
    </w:p>
    <w:p>
      <w:r>
        <w:rPr>
          <w:b w:val="0"/>
          <w:sz w:val="20"/>
        </w:rPr>
        <w:t>If no notification is received within this period, the Goods shall be deemed accepted by the Buyer.</w:t>
      </w:r>
    </w:p>
    <w:p/>
    <w:p>
      <w:r>
        <w:rPr>
          <w:b/>
          <w:sz w:val="20"/>
        </w:rPr>
        <w:t>7. DEFAULT AND REMEDIES</w:t>
      </w:r>
    </w:p>
    <w:p>
      <w:r>
        <w:rPr>
          <w:b w:val="0"/>
          <w:sz w:val="20"/>
        </w:rPr>
        <w:t>7.1 If the Buyer fails to pay the Purchase Price in accordance with Clause 2, the Seller may:</w:t>
      </w:r>
    </w:p>
    <w:p>
      <w:r>
        <w:rPr>
          <w:b w:val="0"/>
          <w:sz w:val="20"/>
        </w:rPr>
        <w:t>- Charge interest on overdue amounts at the rate of _______% per annum;</w:t>
      </w:r>
    </w:p>
    <w:p>
      <w:r>
        <w:rPr>
          <w:b w:val="0"/>
          <w:sz w:val="20"/>
        </w:rPr>
        <w:t>- Suspend delivery of the Goods;</w:t>
      </w:r>
    </w:p>
    <w:p>
      <w:r>
        <w:rPr>
          <w:b w:val="0"/>
          <w:sz w:val="20"/>
        </w:rPr>
        <w:t>- Terminate this Agreement and recover damages.</w:t>
      </w:r>
    </w:p>
    <w:p>
      <w:r>
        <w:rPr>
          <w:b w:val="0"/>
          <w:sz w:val="20"/>
        </w:rPr>
        <w:t>7.2 If the Seller fails to deliver the Goods as agreed, the Buyer may:</w:t>
      </w:r>
    </w:p>
    <w:p>
      <w:r>
        <w:rPr>
          <w:b w:val="0"/>
          <w:sz w:val="20"/>
        </w:rPr>
        <w:t>- Require the Seller to deliver the Goods within a reasonable time;</w:t>
      </w:r>
    </w:p>
    <w:p>
      <w:r>
        <w:rPr>
          <w:b w:val="0"/>
          <w:sz w:val="20"/>
        </w:rPr>
        <w:t>- Terminate this Agreement and claim a refund of any monies paid.</w:t>
      </w:r>
    </w:p>
    <w:p/>
    <w:p>
      <w:r>
        <w:rPr>
          <w:b/>
          <w:sz w:val="20"/>
        </w:rPr>
        <w:t>8. LIMITATION OF LIABILITY</w:t>
      </w:r>
    </w:p>
    <w:p>
      <w:r>
        <w:rPr>
          <w:b w:val="0"/>
          <w:sz w:val="20"/>
        </w:rPr>
        <w:t>Except for liability arising from gross negligence, wilful misconduct or statutory guarantees under Australian Consumer Law, neither party shall be liable to the other for indirect or consequential loss or damage arising out of or in connection with this Agreement.</w:t>
      </w:r>
    </w:p>
    <w:p/>
    <w:p>
      <w:r>
        <w:rPr>
          <w:b/>
          <w:sz w:val="20"/>
        </w:rPr>
        <w:t>9. FORCE MAJEURE</w:t>
      </w:r>
    </w:p>
    <w:p>
      <w:r>
        <w:rPr>
          <w:b w:val="0"/>
          <w:sz w:val="20"/>
        </w:rPr>
        <w:t>Neither party shall be liable for any delay or failure to perform its obligations under this Agreement due to causes beyond its reasonable control, including but not limited to acts of God, government restrictions, natural disasters, strikes, or failures of suppliers or transport.</w:t>
      </w:r>
    </w:p>
    <w:p>
      <w:r>
        <w:rPr>
          <w:b w:val="0"/>
          <w:sz w:val="20"/>
        </w:rPr>
        <w:t>The affected party shall notify the other as soon as practicable and the performance shall be suspended for the duration of the force majeure event.</w:t>
      </w:r>
    </w:p>
    <w:p/>
    <w:p>
      <w:r>
        <w:rPr>
          <w:b/>
          <w:sz w:val="20"/>
        </w:rPr>
        <w:t>10. CONFIDENTIALITY</w:t>
      </w:r>
    </w:p>
    <w:p>
      <w:r>
        <w:rPr>
          <w:b w:val="0"/>
          <w:sz w:val="20"/>
        </w:rPr>
        <w:t>Each party agrees to keep confidential and not disclose to any third party any confidential information received from the other party in connection with this Agreement, except to the extent required by law or with prior written consent.</w:t>
      </w:r>
    </w:p>
    <w:p/>
    <w:p>
      <w:r>
        <w:rPr>
          <w:b/>
          <w:sz w:val="20"/>
        </w:rPr>
        <w:t>11. ENTIRE AGREEMENT</w:t>
      </w:r>
    </w:p>
    <w:p>
      <w:r>
        <w:rPr>
          <w:b w:val="0"/>
          <w:sz w:val="20"/>
        </w:rPr>
        <w:t>This Agreement constitutes the entire agreement between the parties relating to the sale of the Goods and supersedes all prior negotiations, representations, or agreements, whether written or oral.</w:t>
      </w:r>
    </w:p>
    <w:p/>
    <w:p>
      <w:r>
        <w:rPr>
          <w:b/>
          <w:sz w:val="20"/>
        </w:rPr>
        <w:t>12. AMENDMENTS</w:t>
      </w:r>
    </w:p>
    <w:p>
      <w:r>
        <w:rPr>
          <w:b w:val="0"/>
          <w:sz w:val="20"/>
        </w:rPr>
        <w:t>No amendment to this Agreement shall be effective unless in writing and signed by both parties.</w:t>
      </w:r>
    </w:p>
    <w:p/>
    <w:p>
      <w:r>
        <w:rPr>
          <w:b/>
          <w:sz w:val="20"/>
        </w:rPr>
        <w:t>13. GOVERNING LAW AND JURISDICTION</w:t>
      </w:r>
    </w:p>
    <w:p>
      <w:r>
        <w:rPr>
          <w:b w:val="0"/>
          <w:sz w:val="20"/>
        </w:rPr>
        <w:t>This Agreement shall be governed by and construed in accordance with the laws of the Commonwealth of Australia and the State or Territory in which the Seller's principal place of business is located.</w:t>
      </w:r>
    </w:p>
    <w:p>
      <w:r>
        <w:rPr>
          <w:b w:val="0"/>
          <w:sz w:val="20"/>
        </w:rPr>
        <w:t>The parties submit to the non-exclusive jurisdiction of the courts of that State or Territory.</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https://legaltemplates-au.com/sales-agreement/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ales-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