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SALARY REVIEW LETTER</w:t>
      </w:r>
    </w:p>
    <w:p/>
    <w:p/>
    <w:p>
      <w:r>
        <w:rPr>
          <w:b w:val="0"/>
          <w:sz w:val="20"/>
        </w:rPr>
        <w:t>Employee Name: _________________________________________________</w:t>
      </w:r>
    </w:p>
    <w:p>
      <w:r>
        <w:rPr>
          <w:b w:val="0"/>
          <w:sz w:val="20"/>
        </w:rPr>
        <w:t>Employee ID: ___________________________________________________</w:t>
      </w:r>
    </w:p>
    <w:p>
      <w:r>
        <w:rPr>
          <w:b w:val="0"/>
          <w:sz w:val="20"/>
        </w:rPr>
        <w:t>Position: ______________________________________________________</w:t>
      </w:r>
    </w:p>
    <w:p>
      <w:r>
        <w:rPr>
          <w:b w:val="0"/>
          <w:sz w:val="20"/>
        </w:rPr>
        <w:t>Department: ____________________________________________________</w:t>
      </w:r>
    </w:p>
    <w:p>
      <w:r>
        <w:rPr>
          <w:b w:val="0"/>
          <w:sz w:val="20"/>
        </w:rPr>
        <w:t>Location: ______________________________________________________</w:t>
      </w:r>
    </w:p>
    <w:p/>
    <w:p/>
    <w:p>
      <w:r>
        <w:rPr>
          <w:b w:val="0"/>
          <w:sz w:val="20"/>
        </w:rPr>
        <w:t>Dear Employee,</w:t>
      </w:r>
    </w:p>
    <w:p/>
    <w:p>
      <w:r>
        <w:rPr>
          <w:b w:val="0"/>
          <w:sz w:val="20"/>
        </w:rPr>
        <w:t>We appreciate your ongoing commitment and contributions to the company. As part of our annual review process, we have conducted a thorough evaluation of your performance and remuneration package in accordance with Australian employment laws and company policies.</w:t>
      </w:r>
    </w:p>
    <w:p/>
    <w:p>
      <w:r>
        <w:rPr>
          <w:b/>
          <w:sz w:val="22"/>
        </w:rPr>
        <w:t>1. Salary Review Summary</w:t>
      </w:r>
    </w:p>
    <w:p>
      <w:r>
        <w:rPr>
          <w:b w:val="0"/>
          <w:sz w:val="20"/>
        </w:rPr>
        <w:t>Following the review, we are pleased to inform you of the following changes to your remuneration package:</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Component</w:t>
            </w:r>
          </w:p>
        </w:tc>
        <w:tc>
          <w:tcPr>
            <w:tcW w:type="dxa" w:w="4986"/>
            <w:tcBorders>
              <w:top w:val="nil"/>
              <w:left w:val="nil"/>
              <w:bottom w:val="nil"/>
              <w:right w:val="nil"/>
              <w:insideH w:val="nil"/>
              <w:insideV w:val="nil"/>
            </w:tcBorders>
          </w:tcPr>
          <w:p>
            <w:pPr>
              <w:jc w:val="left"/>
            </w:pPr>
            <w:r>
              <w:t>Details</w:t>
            </w:r>
          </w:p>
        </w:tc>
      </w:tr>
      <w:tr>
        <w:tc>
          <w:tcPr>
            <w:tcW w:type="dxa" w:w="4986"/>
            <w:tcBorders>
              <w:top w:val="nil"/>
              <w:left w:val="nil"/>
              <w:bottom w:val="nil"/>
              <w:right w:val="nil"/>
              <w:insideH w:val="nil"/>
              <w:insideV w:val="nil"/>
            </w:tcBorders>
          </w:tcPr>
          <w:p>
            <w:pPr>
              <w:jc w:val="left"/>
            </w:pPr>
            <w:r>
              <w:t>Current Base Salary</w:t>
            </w:r>
          </w:p>
        </w:tc>
        <w:tc>
          <w:tcPr>
            <w:tcW w:type="dxa" w:w="4986"/>
            <w:tcBorders>
              <w:top w:val="nil"/>
              <w:left w:val="nil"/>
              <w:bottom w:val="nil"/>
              <w:right w:val="nil"/>
              <w:insideH w:val="nil"/>
              <w:insideV w:val="nil"/>
            </w:tcBorders>
          </w:tcPr>
          <w:p>
            <w:pPr>
              <w:jc w:val="left"/>
            </w:pPr>
            <w:r>
              <w:t>AUD ______________________</w:t>
            </w:r>
          </w:p>
        </w:tc>
      </w:tr>
      <w:tr>
        <w:tc>
          <w:tcPr>
            <w:tcW w:type="dxa" w:w="4986"/>
            <w:tcBorders>
              <w:top w:val="nil"/>
              <w:left w:val="nil"/>
              <w:bottom w:val="nil"/>
              <w:right w:val="nil"/>
              <w:insideH w:val="nil"/>
              <w:insideV w:val="nil"/>
            </w:tcBorders>
          </w:tcPr>
          <w:p>
            <w:pPr>
              <w:jc w:val="left"/>
            </w:pPr>
            <w:r>
              <w:t>Revised Base Salary</w:t>
            </w:r>
          </w:p>
        </w:tc>
        <w:tc>
          <w:tcPr>
            <w:tcW w:type="dxa" w:w="4986"/>
            <w:tcBorders>
              <w:top w:val="nil"/>
              <w:left w:val="nil"/>
              <w:bottom w:val="nil"/>
              <w:right w:val="nil"/>
              <w:insideH w:val="nil"/>
              <w:insideV w:val="nil"/>
            </w:tcBorders>
          </w:tcPr>
          <w:p>
            <w:pPr>
              <w:jc w:val="left"/>
            </w:pPr>
            <w:r>
              <w:t>AUD ______________________</w:t>
            </w:r>
          </w:p>
        </w:tc>
      </w:tr>
      <w:tr>
        <w:tc>
          <w:tcPr>
            <w:tcW w:type="dxa" w:w="4986"/>
            <w:tcBorders>
              <w:top w:val="nil"/>
              <w:left w:val="nil"/>
              <w:bottom w:val="nil"/>
              <w:right w:val="nil"/>
              <w:insideH w:val="nil"/>
              <w:insideV w:val="nil"/>
            </w:tcBorders>
          </w:tcPr>
          <w:p>
            <w:pPr>
              <w:jc w:val="left"/>
            </w:pPr>
            <w:r>
              <w:t>Effective Date of Change</w:t>
            </w:r>
          </w:p>
        </w:tc>
        <w:tc>
          <w:tcPr>
            <w:tcW w:type="dxa" w:w="4986"/>
            <w:tcBorders>
              <w:top w:val="nil"/>
              <w:left w:val="nil"/>
              <w:bottom w:val="nil"/>
              <w:right w:val="nil"/>
              <w:insideH w:val="nil"/>
              <w:insideV w:val="nil"/>
            </w:tcBorders>
          </w:tcPr>
          <w:p>
            <w:pPr>
              <w:jc w:val="left"/>
            </w:pPr>
            <w:r>
              <w:t>__________________________</w:t>
            </w:r>
          </w:p>
        </w:tc>
      </w:tr>
    </w:tbl>
    <w:p/>
    <w:p/>
    <w:p>
      <w:r>
        <w:rPr>
          <w:b/>
          <w:sz w:val="22"/>
        </w:rPr>
        <w:t>2. Additional Remuneration Components</w:t>
      </w:r>
    </w:p>
    <w:p>
      <w:r>
        <w:rPr>
          <w:b w:val="0"/>
          <w:sz w:val="20"/>
        </w:rPr>
        <w:t>If applicable, the following additional remuneration or benefits will continue or be adjusted accordingly:</w:t>
      </w:r>
    </w:p>
    <w:p>
      <w:r>
        <w:rPr>
          <w:b w:val="0"/>
          <w:sz w:val="20"/>
        </w:rPr>
        <w:t>- Superannuation: __________________________________________________</w:t>
      </w:r>
    </w:p>
    <w:p>
      <w:r>
        <w:rPr>
          <w:b w:val="0"/>
          <w:sz w:val="20"/>
        </w:rPr>
        <w:t>- Bonuses/Incentives (if any): _______________________________________</w:t>
      </w:r>
    </w:p>
    <w:p>
      <w:r>
        <w:rPr>
          <w:b w:val="0"/>
          <w:sz w:val="20"/>
        </w:rPr>
        <w:t>- Allowances (if any): ______________________________________________</w:t>
      </w:r>
    </w:p>
    <w:p>
      <w:r>
        <w:rPr>
          <w:b w:val="0"/>
          <w:sz w:val="20"/>
        </w:rPr>
        <w:t>- Other Benefits: ____________________________________________________</w:t>
      </w:r>
    </w:p>
    <w:p/>
    <w:p>
      <w:r>
        <w:rPr>
          <w:b/>
          <w:sz w:val="22"/>
        </w:rPr>
        <w:t>3. Performance Acknowledgement</w:t>
      </w:r>
    </w:p>
    <w:p>
      <w:r>
        <w:rPr>
          <w:b w:val="0"/>
          <w:sz w:val="20"/>
        </w:rPr>
        <w:t>Your performance during the review period has been assessed in accordance with company standards and relevant Australian employment regulations. This salary adjustment reflects your achievements, responsibilities, and market conditions.</w:t>
      </w:r>
    </w:p>
    <w:p/>
    <w:p>
      <w:r>
        <w:rPr>
          <w:b/>
          <w:sz w:val="22"/>
        </w:rPr>
        <w:t>4. Terms and Conditions</w:t>
      </w:r>
    </w:p>
    <w:p>
      <w:r>
        <w:rPr>
          <w:b w:val="0"/>
          <w:sz w:val="20"/>
        </w:rPr>
        <w:t>All other terms and conditions of your employment remain unchanged unless otherwise discussed and mutually agreed upon in writing. This letter forms part of your employment agreement and complies with applicable Australian workplace laws and regulations.</w:t>
      </w:r>
    </w:p>
    <w:p/>
    <w:p>
      <w:r>
        <w:rPr>
          <w:b/>
          <w:sz w:val="22"/>
        </w:rPr>
        <w:t>5. Confidentiality</w:t>
      </w:r>
    </w:p>
    <w:p>
      <w:r>
        <w:rPr>
          <w:b w:val="0"/>
          <w:sz w:val="20"/>
        </w:rPr>
        <w:t>This salary review letter is confidential and intended solely for your use. Disclosure to any unauthorized person is prohibited and may be subject to disciplinary action.</w:t>
      </w:r>
    </w:p>
    <w:p/>
    <w:p>
      <w:r>
        <w:rPr>
          <w:b/>
          <w:sz w:val="22"/>
        </w:rPr>
        <w:t>6. Dispute Resolution</w:t>
      </w:r>
    </w:p>
    <w:p>
      <w:r>
        <w:rPr>
          <w:b w:val="0"/>
          <w:sz w:val="20"/>
        </w:rPr>
        <w:t>Should any dispute arise from this salary review or your employment conditions, both parties agree to seek resolution through internal procedures and, if necessary, mediation or arbitration in accordance with Australian law before pursuing legal action.</w:t>
      </w:r>
    </w:p>
    <w:p/>
    <w:p>
      <w:r>
        <w:rPr>
          <w:b w:val="0"/>
          <w:sz w:val="20"/>
        </w:rPr>
        <w:t>Please indicate your acceptance of the revised salary and terms by signing and returning a copy of this letter.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 Representative</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Position: 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Thank you for your continued dedication and professionalism.</w:t>
      </w:r>
    </w:p>
    <w:p/>
    <w:p>
      <w:r>
        <w:rPr>
          <w:b w:val="0"/>
          <w:sz w:val="20"/>
        </w:rPr>
        <w:t>Sincerely,</w:t>
      </w:r>
    </w:p>
    <w:p/>
    <w:p/>
    <w:p/>
    <w:p/>
    <w:p>
      <w:r>
        <w:rPr>
          <w:b w:val="0"/>
          <w:sz w:val="20"/>
        </w:rPr>
        <w:t>______________________________</w:t>
      </w:r>
    </w:p>
    <w:p>
      <w:r>
        <w:rPr>
          <w:b w:val="0"/>
          <w:sz w:val="20"/>
        </w:rPr>
        <w:t>Authorized Signatory</w:t>
      </w:r>
    </w:p>
    <w:p>
      <w:r>
        <w:rPr>
          <w:b w:val="0"/>
          <w:sz w:val="20"/>
        </w:rPr>
        <w:t>On behalf of the Company</w:t>
      </w:r>
    </w:p>
    <w:p>
      <w:r>
        <w:br w:type="page"/>
      </w:r>
    </w:p>
    <w:p>
      <w:pPr>
        <w:jc w:val="center"/>
      </w:pPr>
      <w:r>
        <w:rPr>
          <w:color w:val="555555"/>
          <w:sz w:val="24"/>
        </w:rPr>
        <w:t>Original source of this document:</w:t>
      </w:r>
    </w:p>
    <w:p>
      <w:pPr>
        <w:jc w:val="center"/>
      </w:pPr>
      <w:hyperlink r:id="rId9">
        <w:r>
          <w:rPr>
            <w:color w:val="0000FF"/>
            <w:u w:val="single"/>
          </w:rPr>
          <w:t>https://legaltemplates-au.com/salary-review-letter/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salary-review-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