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PARENT TO CHILD LOAN AGREEMENT</w:t>
      </w:r>
    </w:p>
    <w:p/>
    <w:p>
      <w:r>
        <w:rPr>
          <w:b/>
          <w:sz w:val="20"/>
        </w:rPr>
        <w:t>This Loan Agreement ("Agreement") is made between the following parties:</w:t>
      </w:r>
    </w:p>
    <w:p/>
    <w:p>
      <w:r>
        <w:rPr>
          <w:b/>
          <w:sz w:val="20"/>
        </w:rPr>
        <w:t>Lender (Parent):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Borrower (Child):</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the Lender agrees to loan a sum of money to the Borrower under the terms and conditions set out in this Agreement;</w:t>
      </w:r>
    </w:p>
    <w:p>
      <w:r>
        <w:rPr>
          <w:b w:val="0"/>
          <w:sz w:val="20"/>
        </w:rPr>
        <w:t>AND WHEREAS, the Borrower agrees to repay this loan to the Lender in accordance with the terms of this Agreement;</w:t>
      </w:r>
    </w:p>
    <w:p>
      <w:r>
        <w:rPr>
          <w:b w:val="0"/>
          <w:sz w:val="20"/>
        </w:rPr>
        <w:t>NOW, THEREFORE, the parties hereby agree as follows:</w:t>
      </w:r>
    </w:p>
    <w:p/>
    <w:p>
      <w:r>
        <w:rPr>
          <w:b/>
          <w:sz w:val="20"/>
        </w:rPr>
        <w:t>1. Loan Amount</w:t>
      </w:r>
    </w:p>
    <w:p>
      <w:r>
        <w:rPr>
          <w:b w:val="0"/>
          <w:sz w:val="20"/>
        </w:rPr>
        <w:t>The Lender agrees to loan the Borrower the principal sum of AUD ______________________ ("Loan Amount").</w:t>
      </w:r>
    </w:p>
    <w:p/>
    <w:p>
      <w:r>
        <w:rPr>
          <w:b/>
          <w:sz w:val="20"/>
        </w:rPr>
        <w:t>2. Purpose of Loan</w:t>
      </w:r>
    </w:p>
    <w:p>
      <w:r>
        <w:rPr>
          <w:b w:val="0"/>
          <w:sz w:val="20"/>
        </w:rPr>
        <w:t>The Loan Amount shall be used by the Borrower for the following purpose(s):</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3. Interest</w:t>
      </w:r>
    </w:p>
    <w:p>
      <w:r>
        <w:rPr>
          <w:b w:val="0"/>
          <w:sz w:val="20"/>
        </w:rPr>
        <w:t>The Loan shall bear interest at the rate of ____________________ % per annum, calculated on the outstanding principal balance,</w:t>
      </w:r>
    </w:p>
    <w:p>
      <w:r>
        <w:rPr>
          <w:b w:val="0"/>
          <w:sz w:val="20"/>
        </w:rPr>
        <w:t>or alternatively, the Loan shall be interest free (circle one).</w:t>
      </w:r>
    </w:p>
    <w:p/>
    <w:p>
      <w:r>
        <w:rPr>
          <w:b/>
          <w:sz w:val="20"/>
        </w:rPr>
        <w:t>4. Repayment Terms</w:t>
      </w:r>
    </w:p>
    <w:p>
      <w:r>
        <w:rPr>
          <w:b w:val="0"/>
          <w:sz w:val="20"/>
        </w:rPr>
        <w:t>4.1 The Borrower shall repay the Loan Amount as follows:</w:t>
      </w:r>
    </w:p>
    <w:p>
      <w:r>
        <w:rPr>
          <w:b w:val="0"/>
          <w:sz w:val="20"/>
        </w:rPr>
        <w:t xml:space="preserve">    • Repayment Amount: AUD __________________________</w:t>
      </w:r>
    </w:p>
    <w:p>
      <w:r>
        <w:rPr>
          <w:b w:val="0"/>
          <w:sz w:val="20"/>
        </w:rPr>
        <w:t xml:space="preserve">    • Repayment Frequency: ____________________________________________</w:t>
      </w:r>
    </w:p>
    <w:p>
      <w:r>
        <w:rPr>
          <w:b w:val="0"/>
          <w:sz w:val="20"/>
        </w:rPr>
        <w:t xml:space="preserve">    • Repayment Method: ________________________________________________</w:t>
      </w:r>
    </w:p>
    <w:p>
      <w:r>
        <w:rPr>
          <w:b w:val="0"/>
          <w:sz w:val="20"/>
        </w:rPr>
        <w:t>4.2 The first repayment shall be due on ____________________________ (no date field to be filled in this template).</w:t>
      </w:r>
    </w:p>
    <w:p/>
    <w:p>
      <w:r>
        <w:rPr>
          <w:b/>
          <w:sz w:val="20"/>
        </w:rPr>
        <w:t>5. Early Repayment</w:t>
      </w:r>
    </w:p>
    <w:p>
      <w:r>
        <w:rPr>
          <w:b w:val="0"/>
          <w:sz w:val="20"/>
        </w:rPr>
        <w:t>The Borrower may prepay the Loan in whole or in part at any time without penalty.</w:t>
      </w:r>
    </w:p>
    <w:p/>
    <w:p>
      <w:r>
        <w:rPr>
          <w:b/>
          <w:sz w:val="20"/>
        </w:rPr>
        <w:t>6. Default</w:t>
      </w:r>
    </w:p>
    <w:p>
      <w:r>
        <w:rPr>
          <w:b w:val="0"/>
          <w:sz w:val="20"/>
        </w:rPr>
        <w:t>6.1 A default occurs if the Borrower fails to make any repayment within ______ days of its due date.</w:t>
      </w:r>
    </w:p>
    <w:p>
      <w:r>
        <w:rPr>
          <w:b w:val="0"/>
          <w:sz w:val="20"/>
        </w:rPr>
        <w:t>6.2 Upon default, the Lender may demand immediate repayment of the entire outstanding Loan Amount and any accrued interest.</w:t>
      </w:r>
    </w:p>
    <w:p>
      <w:r>
        <w:rPr>
          <w:b w:val="0"/>
          <w:sz w:val="20"/>
        </w:rPr>
        <w:t>6.3 The Borrower agrees to pay any reasonable costs and expenses incurred by the Lender in enforcing this Agreement, including legal costs on a full indemnity basis.</w:t>
      </w:r>
    </w:p>
    <w:p/>
    <w:p>
      <w:r>
        <w:rPr>
          <w:b/>
          <w:sz w:val="20"/>
        </w:rPr>
        <w:t>7. Security</w:t>
      </w:r>
    </w:p>
    <w:p>
      <w:r>
        <w:rPr>
          <w:b w:val="0"/>
          <w:sz w:val="20"/>
        </w:rPr>
        <w:t>This Loan is secured/unsecured (circle one).</w:t>
      </w:r>
    </w:p>
    <w:p>
      <w:r>
        <w:rPr>
          <w:b w:val="0"/>
          <w:sz w:val="20"/>
        </w:rPr>
        <w:t>If secured, specify security held by Lender:</w:t>
      </w:r>
    </w:p>
    <w:p>
      <w:r>
        <w:rPr>
          <w:b w:val="0"/>
          <w:sz w:val="20"/>
        </w:rPr>
        <w:t>______________________________________________________________________________</w:t>
      </w:r>
    </w:p>
    <w:p/>
    <w:p>
      <w:r>
        <w:rPr>
          <w:b/>
          <w:sz w:val="20"/>
        </w:rPr>
        <w:t>8. Governing Law</w:t>
      </w:r>
    </w:p>
    <w:p>
      <w:r>
        <w:rPr>
          <w:b w:val="0"/>
          <w:sz w:val="20"/>
        </w:rPr>
        <w:t>This Agreement shall be governed by and construed in accordance with the laws of the Commonwealth of Australia and the State or Territory of ___________________.</w:t>
      </w:r>
    </w:p>
    <w:p/>
    <w:p>
      <w:r>
        <w:rPr>
          <w:b/>
          <w:sz w:val="20"/>
        </w:rPr>
        <w:t>9. Notices</w:t>
      </w:r>
    </w:p>
    <w:p>
      <w:r>
        <w:rPr>
          <w:b w:val="0"/>
          <w:sz w:val="20"/>
        </w:rPr>
        <w:t>All notices or communications required or permitted under this Agreement shall be in writing and sent to the addresses stated above or any other address notified in writing, either by hand, post, or email.</w:t>
      </w:r>
    </w:p>
    <w:p/>
    <w:p>
      <w:r>
        <w:rPr>
          <w:b/>
          <w:sz w:val="20"/>
        </w:rPr>
        <w:t>10. Entire Agreement</w:t>
      </w:r>
    </w:p>
    <w:p>
      <w:r>
        <w:rPr>
          <w:b w:val="0"/>
          <w:sz w:val="20"/>
        </w:rPr>
        <w:t>This Agreement constitutes the entire agreement between the parties regarding the Loan and supersedes any prior agreements, understandings, or representations.</w:t>
      </w:r>
    </w:p>
    <w:p/>
    <w:p>
      <w:r>
        <w:rPr>
          <w:b/>
          <w:sz w:val="20"/>
        </w:rPr>
        <w:t>11. Amendments</w:t>
      </w:r>
    </w:p>
    <w:p>
      <w:r>
        <w:rPr>
          <w:b w:val="0"/>
          <w:sz w:val="20"/>
        </w:rPr>
        <w:t>Any amendments or modifications to this Agreement must be made in writing and signed by both parties.</w:t>
      </w:r>
    </w:p>
    <w:p/>
    <w:p>
      <w:r>
        <w:rPr>
          <w:b/>
          <w:sz w:val="20"/>
        </w:rPr>
        <w:t>12. Severability</w:t>
      </w:r>
    </w:p>
    <w:p>
      <w:r>
        <w:rPr>
          <w:b w:val="0"/>
          <w:sz w:val="20"/>
        </w:rPr>
        <w:t>If any provision of this Agreement is held invalid or unenforceable, the remaining provisions shall remain in full force and effect.</w:t>
      </w:r>
    </w:p>
    <w:p/>
    <w:p>
      <w:r>
        <w:rPr>
          <w:b/>
          <w:sz w:val="20"/>
        </w:rPr>
        <w:t>13. Waiver</w:t>
      </w:r>
    </w:p>
    <w:p>
      <w:r>
        <w:rPr>
          <w:b w:val="0"/>
          <w:sz w:val="20"/>
        </w:rPr>
        <w:t>Failure or delay by either party in enforcing any provision shall not constitute a waiver of that provision or any other rights under this Agreement.</w:t>
      </w:r>
    </w:p>
    <w:p/>
    <w:p>
      <w:r>
        <w:rPr>
          <w:b/>
          <w:sz w:val="20"/>
        </w:rPr>
        <w:t>14. Counterparts</w:t>
      </w:r>
    </w:p>
    <w:p>
      <w:r>
        <w:rPr>
          <w:b w:val="0"/>
          <w:sz w:val="20"/>
        </w:rPr>
        <w:t>This Agreement may be executed in counterparts, each of which shall be deemed an original, but all of which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 (PARENT)</w:t>
            </w:r>
          </w:p>
        </w:tc>
        <w:tc>
          <w:tcPr>
            <w:tcW w:type="dxa" w:w="4986"/>
            <w:tcBorders>
              <w:top w:val="nil"/>
              <w:left w:val="nil"/>
              <w:bottom w:val="nil"/>
              <w:right w:val="nil"/>
              <w:insideH w:val="nil"/>
              <w:insideV w:val="nil"/>
            </w:tcBorders>
          </w:tcPr>
          <w:p>
            <w:pPr>
              <w:jc w:val="center"/>
            </w:pPr>
            <w:r>
              <w:t>BORROWER (CHILD)</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https://legaltemplates-au.com/parent-child-loan-agreement/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parent-child-loan-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