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WISHES</w:t>
      </w:r>
    </w:p>
    <w:p/>
    <w:p/>
    <w:p>
      <w:r>
        <w:rPr>
          <w:b w:val="0"/>
          <w:sz w:val="20"/>
        </w:rPr>
        <w:t>To the Trustees of the [Name of Trust],</w:t>
      </w:r>
    </w:p>
    <w:p/>
    <w:p>
      <w:r>
        <w:rPr>
          <w:b w:val="0"/>
          <w:sz w:val="20"/>
        </w:rPr>
        <w:t>This Letter of Wishes is intended to provide guidance to the Trustees in the exercise of their discretionary powers under the Trust Deed. While this document is not legally binding, it reflects my current intentions and preferences concerning the management and distribution of the Trust assets, and the welfare of the Trust beneficiaries.</w:t>
      </w:r>
    </w:p>
    <w:p/>
    <w:p/>
    <w:p>
      <w:r>
        <w:rPr>
          <w:b/>
          <w:sz w:val="20"/>
        </w:rPr>
        <w:t>1. Background and Purpose</w:t>
      </w:r>
    </w:p>
    <w:p>
      <w:r>
        <w:rPr>
          <w:b w:val="0"/>
          <w:sz w:val="20"/>
        </w:rPr>
        <w:t>I have established the [Name of Trust] (“the Trust”) for the benefit of my family and other beneficiaries as named in the Trust Deed. This Letter of Wishes supplements the Trust Deed by setting out my current thoughts and wishes to assist the Trustees in their decision-making.</w:t>
      </w:r>
    </w:p>
    <w:p/>
    <w:p>
      <w:r>
        <w:rPr>
          <w:b/>
          <w:sz w:val="20"/>
        </w:rPr>
        <w:t>2. Trustees' Discretion</w:t>
      </w:r>
    </w:p>
    <w:p>
      <w:r>
        <w:rPr>
          <w:b w:val="0"/>
          <w:sz w:val="20"/>
        </w:rPr>
        <w:t>I recognise and respect that the Trustees have full discretion to manage, invest, and distribute the Trust assets in accordance with the Trust Deed and applicable law. I encourage the Trustees to act prudently, fairly, and in good faith, taking into account the circumstances of the beneficiaries at the relevant time.</w:t>
      </w:r>
    </w:p>
    <w:p/>
    <w:p>
      <w:r>
        <w:rPr>
          <w:b/>
          <w:sz w:val="20"/>
        </w:rPr>
        <w:t>3. Beneficiaries</w:t>
      </w:r>
    </w:p>
    <w:p>
      <w:r>
        <w:rPr>
          <w:b w:val="0"/>
          <w:sz w:val="20"/>
        </w:rPr>
        <w:t>The current beneficiaries of the Trust include but are not limited to:</w:t>
      </w:r>
    </w:p>
    <w:p>
      <w:r>
        <w:rPr>
          <w:b w:val="0"/>
          <w:sz w:val="20"/>
        </w:rPr>
        <w:t>- [Full name of beneficiary 1], Relationship: _____________</w:t>
      </w:r>
    </w:p>
    <w:p>
      <w:r>
        <w:rPr>
          <w:b w:val="0"/>
          <w:sz w:val="20"/>
        </w:rPr>
        <w:t>- [Full name of beneficiary 2], Relationship: _____________</w:t>
      </w:r>
    </w:p>
    <w:p>
      <w:r>
        <w:rPr>
          <w:b w:val="0"/>
          <w:sz w:val="20"/>
        </w:rPr>
        <w:t>- [Full name of beneficiary 3], Relationship: _____________</w:t>
      </w:r>
    </w:p>
    <w:p>
      <w:r>
        <w:rPr>
          <w:b w:val="0"/>
          <w:sz w:val="20"/>
        </w:rPr>
        <w:t>I ask the Trustees to consider the needs, welfare, health, education, and advancement of these beneficiaries when exercising their powers.</w:t>
      </w:r>
    </w:p>
    <w:p/>
    <w:p>
      <w:r>
        <w:rPr>
          <w:b/>
          <w:sz w:val="20"/>
        </w:rPr>
        <w:t>4. Distribution of Income and Capital</w:t>
      </w:r>
    </w:p>
    <w:p>
      <w:r>
        <w:rPr>
          <w:b w:val="0"/>
          <w:sz w:val="20"/>
        </w:rPr>
        <w:t>It is my wish that the Trustees consider distributing income and/or capital to the beneficiaries in a manner that promotes their well-being and financial security. The Trustees may take into account factors such as age, health, financial position, and other relevant circumstances.</w:t>
      </w:r>
    </w:p>
    <w:p>
      <w:r>
        <w:rPr>
          <w:b w:val="0"/>
          <w:sz w:val="20"/>
        </w:rPr>
        <w:t>I would prefer that capital distributions be made sparingly and primarily for significant needs, emergencies, education, or the acquisition of major assets, rather than routine expenses.</w:t>
      </w:r>
    </w:p>
    <w:p/>
    <w:p>
      <w:r>
        <w:rPr>
          <w:b/>
          <w:sz w:val="20"/>
        </w:rPr>
        <w:t>5. Education and Advancement</w:t>
      </w:r>
    </w:p>
    <w:p>
      <w:r>
        <w:rPr>
          <w:b w:val="0"/>
          <w:sz w:val="20"/>
        </w:rPr>
        <w:t>I encourage the Trustees to prioritise funding education, vocational training, or other advancement opportunities for the beneficiaries as part of their distributions. This may include payment of school fees, university expenses, apprenticeships, or other approved courses of study.</w:t>
      </w:r>
    </w:p>
    <w:p/>
    <w:p>
      <w:r>
        <w:rPr>
          <w:b/>
          <w:sz w:val="20"/>
        </w:rPr>
        <w:t>6. Future Amendments or Revocation</w:t>
      </w:r>
    </w:p>
    <w:p>
      <w:r>
        <w:rPr>
          <w:b w:val="0"/>
          <w:sz w:val="20"/>
        </w:rPr>
        <w:t>I reserve the right to amend, revoke, or replace this Letter of Wishes at any time, and I acknowledge that changes in circumstances or law may necessitate updates. Trustees should consider the most recent version of this document in their decision-making.</w:t>
      </w:r>
    </w:p>
    <w:p/>
    <w:p>
      <w:r>
        <w:rPr>
          <w:b/>
          <w:sz w:val="20"/>
        </w:rPr>
        <w:t>7. Confidentiality</w:t>
      </w:r>
    </w:p>
    <w:p>
      <w:r>
        <w:rPr>
          <w:b w:val="0"/>
          <w:sz w:val="20"/>
        </w:rPr>
        <w:t>I request that this Letter of Wishes be kept confidential by the Trustees and only disclosed to beneficiaries or advisors where appropriate and necessary to facilitate proper administration of the Trust.</w:t>
      </w:r>
    </w:p>
    <w:p/>
    <w:p>
      <w:r>
        <w:rPr>
          <w:b/>
          <w:sz w:val="20"/>
        </w:rPr>
        <w:t>8. Trustee Appointment and Removal</w:t>
      </w:r>
    </w:p>
    <w:p>
      <w:r>
        <w:rPr>
          <w:b w:val="0"/>
          <w:sz w:val="20"/>
        </w:rPr>
        <w:t>Should the need arise to appoint new Trustees or remove existing ones, I trust the current Trustees to act in accordance with the Trust Deed and in the best interests of the beneficiaries, considering the relevant skills, experience, and independence required.</w:t>
      </w:r>
    </w:p>
    <w:p/>
    <w:p>
      <w:r>
        <w:rPr>
          <w:b/>
          <w:sz w:val="20"/>
        </w:rPr>
        <w:t>9. Investment Policy</w:t>
      </w:r>
    </w:p>
    <w:p>
      <w:r>
        <w:rPr>
          <w:b w:val="0"/>
          <w:sz w:val="20"/>
        </w:rPr>
        <w:t>I wish the Trustees to adhere to a prudent investment approach, considering diversification, risk tolerance, and the long-term needs of the Trust and its beneficiaries. The Trustees should review the investment strategy regularly and seek professional advice as appropriate.</w:t>
      </w:r>
    </w:p>
    <w:p/>
    <w:p>
      <w:r>
        <w:rPr>
          <w:b/>
          <w:sz w:val="20"/>
        </w:rPr>
        <w:t>10. Special Instructions and Personal Messages</w:t>
      </w:r>
    </w:p>
    <w:p>
      <w:r>
        <w:rPr>
          <w:b w:val="0"/>
          <w:sz w:val="20"/>
        </w:rPr>
        <w:t>I wish to express my personal hope that the Trustees act with compassion, fairness, and integrity in managing the Trust. It is my desire that the Trust assets be used to enhance the quality of life of the beneficiaries and to support family harmony.</w:t>
      </w:r>
    </w:p>
    <w:p>
      <w:r>
        <w:rPr>
          <w:b w:val="0"/>
          <w:sz w:val="20"/>
        </w:rPr>
        <w:t>Any special instructions or preferences I have expressed verbally or in writing to the Trustees should be taken into account where possible.</w:t>
      </w:r>
    </w:p>
    <w:p/>
    <w:p/>
    <w:p>
      <w:r>
        <w:rPr>
          <w:b w:val="0"/>
          <w:sz w:val="20"/>
        </w:rPr>
        <w:t>Thank you for your care and attention in administering the Trust in accordance with these wishes.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SETTLOR</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https://legaltemplates-au.com/letter-of-wishes/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etter-of-wishes/"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