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CONTRACT</w:t>
      </w:r>
    </w:p>
    <w:p/>
    <w:p>
      <w:r>
        <w:rPr>
          <w:b/>
          <w:sz w:val="20"/>
        </w:rPr>
        <w:t>This Employment Contract (the “Contract”) is entered into between:</w:t>
      </w:r>
    </w:p>
    <w:p>
      <w:r>
        <w:rPr>
          <w:b/>
          <w:sz w:val="20"/>
        </w:rPr>
        <w:t>Employer:</w:t>
      </w:r>
    </w:p>
    <w:p>
      <w:r>
        <w:rPr>
          <w:b w:val="0"/>
          <w:sz w:val="20"/>
        </w:rPr>
        <w:t>Name: _____________________________________________________________</w:t>
      </w:r>
    </w:p>
    <w:p>
      <w:r>
        <w:rPr>
          <w:b w:val="0"/>
          <w:sz w:val="20"/>
        </w:rPr>
        <w:t>Address: ___________________________________________________________</w:t>
      </w:r>
    </w:p>
    <w:p>
      <w:r>
        <w:rPr>
          <w:b w:val="0"/>
          <w:sz w:val="20"/>
        </w:rPr>
        <w:t>ABN (if applicable): ________________________________________________</w:t>
      </w:r>
    </w:p>
    <w:p/>
    <w:p>
      <w:r>
        <w:rPr>
          <w:b/>
          <w:sz w:val="20"/>
        </w:rPr>
        <w:t>Employee:</w:t>
      </w:r>
    </w:p>
    <w:p>
      <w:r>
        <w:rPr>
          <w:b w:val="0"/>
          <w:sz w:val="20"/>
        </w:rPr>
        <w:t>Full Name: _________________________________________________________</w:t>
      </w:r>
    </w:p>
    <w:p>
      <w:r>
        <w:rPr>
          <w:b w:val="0"/>
          <w:sz w:val="20"/>
        </w:rPr>
        <w:t>Address: ___________________________________________________________</w:t>
      </w:r>
    </w:p>
    <w:p>
      <w:r>
        <w:rPr>
          <w:b w:val="0"/>
          <w:sz w:val="20"/>
        </w:rPr>
        <w:t>Date of Birth: ______________________________________________________</w:t>
      </w:r>
    </w:p>
    <w:p/>
    <w:p>
      <w:r>
        <w:rPr>
          <w:b/>
          <w:sz w:val="20"/>
        </w:rPr>
        <w:t>RECITALS</w:t>
      </w:r>
    </w:p>
    <w:p>
      <w:r>
        <w:rPr>
          <w:b w:val="0"/>
          <w:sz w:val="20"/>
        </w:rPr>
        <w:t>A. The Employer wishes to employ the Employee and the Employee wishes to accept such employment on the terms set out in this Contract.</w:t>
      </w:r>
    </w:p>
    <w:p>
      <w:r>
        <w:rPr>
          <w:b w:val="0"/>
          <w:sz w:val="20"/>
        </w:rPr>
        <w:t>B. This Contract sets out the terms and conditions of the Employee’s employment in accordance with applicable laws of New South Wales, Australia.</w:t>
      </w:r>
    </w:p>
    <w:p/>
    <w:p>
      <w:r>
        <w:rPr>
          <w:b/>
          <w:sz w:val="20"/>
        </w:rPr>
        <w:t>1. POSITION AND DUTIES</w:t>
      </w:r>
    </w:p>
    <w:p>
      <w:r>
        <w:rPr>
          <w:b w:val="0"/>
          <w:sz w:val="20"/>
        </w:rPr>
        <w:t>1.1 The Employer agrees to employ the Employee in the position of _____________________________________________________.</w:t>
      </w:r>
    </w:p>
    <w:p>
      <w:r>
        <w:rPr>
          <w:b w:val="0"/>
          <w:sz w:val="20"/>
        </w:rPr>
        <w:t>1.2 The Employee agrees to perform the duties and responsibilities customarily associated with the position and any other duties reasonably assigned by the Employer.</w:t>
      </w:r>
    </w:p>
    <w:p>
      <w:r>
        <w:rPr>
          <w:b w:val="0"/>
          <w:sz w:val="20"/>
        </w:rPr>
        <w:t>1.3 The Employee agrees to comply with all lawful and reasonable directions, policies, procedures, codes of conduct, and lawful instructions issued by the Employer.</w:t>
      </w:r>
    </w:p>
    <w:p/>
    <w:p>
      <w:r>
        <w:rPr>
          <w:b/>
          <w:sz w:val="20"/>
        </w:rPr>
        <w:t>2. COMMENCEMENT AND PROBATIONARY PERIOD</w:t>
      </w:r>
    </w:p>
    <w:p>
      <w:r>
        <w:rPr>
          <w:b w:val="0"/>
          <w:sz w:val="20"/>
        </w:rPr>
        <w:t>2.1 The employment commences on the date the Employee signs this Contract.</w:t>
      </w:r>
    </w:p>
    <w:p>
      <w:r>
        <w:rPr>
          <w:b w:val="0"/>
          <w:sz w:val="20"/>
        </w:rPr>
        <w:t>2.2 The Employee will be subject to a probationary period of ____ months during which either party may terminate employment by providing ____ weeks’ notice or payment in lieu thereof.</w:t>
      </w:r>
    </w:p>
    <w:p/>
    <w:p>
      <w:r>
        <w:rPr>
          <w:b/>
          <w:sz w:val="20"/>
        </w:rPr>
        <w:t>3. HOURS OF WORK</w:t>
      </w:r>
    </w:p>
    <w:p>
      <w:r>
        <w:rPr>
          <w:b w:val="0"/>
          <w:sz w:val="20"/>
        </w:rPr>
        <w:t>3.1 The Employee’s ordinary hours of work are ____ hours per week, from ____ to ____ on the following days: _______________________________.</w:t>
      </w:r>
    </w:p>
    <w:p>
      <w:r>
        <w:rPr>
          <w:b w:val="0"/>
          <w:sz w:val="20"/>
        </w:rPr>
        <w:t>3.2 The Employee may be required to work reasonable additional hours as necessary to fulfil their duties, in accordance with the National Employment Standards and applicable awards.</w:t>
      </w:r>
    </w:p>
    <w:p/>
    <w:p>
      <w:r>
        <w:rPr>
          <w:b/>
          <w:sz w:val="20"/>
        </w:rPr>
        <w:t>4. PLACE OF WORK</w:t>
      </w:r>
    </w:p>
    <w:p>
      <w:r>
        <w:rPr>
          <w:b w:val="0"/>
          <w:sz w:val="20"/>
        </w:rPr>
        <w:t>The Employee’s primary place of work will be: _________________________________________________. The Employer may require the Employee to work at other locations within reasonable commuting distance.</w:t>
      </w:r>
    </w:p>
    <w:p/>
    <w:p>
      <w:r>
        <w:rPr>
          <w:b/>
          <w:sz w:val="20"/>
        </w:rPr>
        <w:t>5. REMUNERATION</w:t>
      </w:r>
    </w:p>
    <w:p>
      <w:r>
        <w:rPr>
          <w:b w:val="0"/>
          <w:sz w:val="20"/>
        </w:rPr>
        <w:t>5.1 The Employee will be paid a gross salary of $_____________ per annum, payable in accordance with the Employer’s usual payroll practices.</w:t>
      </w:r>
    </w:p>
    <w:p>
      <w:r>
        <w:rPr>
          <w:b w:val="0"/>
          <w:sz w:val="20"/>
        </w:rPr>
        <w:t>5.2 The Employee’s remuneration includes all applicable allowances and loadings unless otherwise specified.</w:t>
      </w:r>
    </w:p>
    <w:p>
      <w:r>
        <w:rPr>
          <w:b w:val="0"/>
          <w:sz w:val="20"/>
        </w:rPr>
        <w:t>5.3 The Employer will make all required statutory deductions (e.g., PAYG withholding, superannuation) from the Employee’s remuneration.</w:t>
      </w:r>
    </w:p>
    <w:p/>
    <w:p>
      <w:r>
        <w:rPr>
          <w:b/>
          <w:sz w:val="20"/>
        </w:rPr>
        <w:t>6. SUPERANNUATION</w:t>
      </w:r>
    </w:p>
    <w:p>
      <w:r>
        <w:rPr>
          <w:b w:val="0"/>
          <w:sz w:val="20"/>
        </w:rPr>
        <w:t>The Employer will make superannuation contributions on behalf of the Employee in accordance with the Superannuation Guarantee (Administration) Act 1992 and any applicable laws or industrial instruments.</w:t>
      </w:r>
    </w:p>
    <w:p/>
    <w:p>
      <w:r>
        <w:rPr>
          <w:b/>
          <w:sz w:val="20"/>
        </w:rPr>
        <w:t>7. LEAVE ENTITLEMENTS</w:t>
      </w:r>
    </w:p>
    <w:p>
      <w:r>
        <w:rPr>
          <w:b w:val="0"/>
          <w:sz w:val="20"/>
        </w:rPr>
        <w:t>7.1 Annual Leave: The Employee is entitled to _____ weeks of paid annual leave per year, accrued and taken in accordance with the National Employment Standards.</w:t>
      </w:r>
    </w:p>
    <w:p>
      <w:r>
        <w:rPr>
          <w:b w:val="0"/>
          <w:sz w:val="20"/>
        </w:rPr>
        <w:t>7.2 Personal/Carer’s Leave: The Employee is entitled to paid personal/carer’s leave, including sick leave, in accordance with the National Employment Standards.</w:t>
      </w:r>
    </w:p>
    <w:p>
      <w:r>
        <w:rPr>
          <w:b w:val="0"/>
          <w:sz w:val="20"/>
        </w:rPr>
        <w:t>7.3 Parental Leave: The Employee may be entitled to unpaid parental leave in accordance with the National Employment Standards and applicable legislation.</w:t>
      </w:r>
    </w:p>
    <w:p>
      <w:r>
        <w:rPr>
          <w:b w:val="0"/>
          <w:sz w:val="20"/>
        </w:rPr>
        <w:t>7.4 Other Leave: All other leave entitlements are as per relevant legislation, awards, or agreements.</w:t>
      </w:r>
    </w:p>
    <w:p/>
    <w:p>
      <w:r>
        <w:rPr>
          <w:b/>
          <w:sz w:val="20"/>
        </w:rPr>
        <w:t>8. CONFIDENTIALITY</w:t>
      </w:r>
    </w:p>
    <w:p>
      <w:r>
        <w:rPr>
          <w:b w:val="0"/>
          <w:sz w:val="20"/>
        </w:rPr>
        <w:t>8.1 The Employee must not, during or after employment, disclose any confidential information obtained during the course of their employment except as required by law or with the Employer’s written consent.</w:t>
      </w:r>
    </w:p>
    <w:p>
      <w:r>
        <w:rPr>
          <w:b w:val="0"/>
          <w:sz w:val="20"/>
        </w:rPr>
        <w:t>8.2 Confidential information includes, but is not limited to, trade secrets, business plans, client lists, financial information, and any other information identified as confidential by the Employer.</w:t>
      </w:r>
    </w:p>
    <w:p/>
    <w:p>
      <w:r>
        <w:rPr>
          <w:b/>
          <w:sz w:val="20"/>
        </w:rPr>
        <w:t>9. INTELLECTUAL PROPERTY</w:t>
      </w:r>
    </w:p>
    <w:p>
      <w:r>
        <w:rPr>
          <w:b w:val="0"/>
          <w:sz w:val="20"/>
        </w:rPr>
        <w:t>All intellectual property created or developed by the Employee during the course of employment related to the Employer’s business is the property of the Employer. The Employee agrees to assign all rights, title, and interest in such intellectual property to the Employer.</w:t>
      </w:r>
    </w:p>
    <w:p/>
    <w:p>
      <w:r>
        <w:rPr>
          <w:b/>
          <w:sz w:val="20"/>
        </w:rPr>
        <w:t>10. TERMINATION OF EMPLOYMENT</w:t>
      </w:r>
    </w:p>
    <w:p>
      <w:r>
        <w:rPr>
          <w:b w:val="0"/>
          <w:sz w:val="20"/>
        </w:rPr>
        <w:t>10.1 Either party may terminate this Contract by providing written notice of ____ weeks or payment in lieu of notice, subject to applicable laws and any relevant industrial instruments.</w:t>
      </w:r>
    </w:p>
    <w:p>
      <w:r>
        <w:rPr>
          <w:b w:val="0"/>
          <w:sz w:val="20"/>
        </w:rPr>
        <w:t>10.2 The Employer may terminate employment without notice or payment in lieu in cases of serious misconduct or breach of contract.</w:t>
      </w:r>
    </w:p>
    <w:p>
      <w:r>
        <w:rPr>
          <w:b w:val="0"/>
          <w:sz w:val="20"/>
        </w:rPr>
        <w:t>10.3 Upon termination, the Employee must return all Employer property, documents, and confidential information.</w:t>
      </w:r>
    </w:p>
    <w:p/>
    <w:p>
      <w:r>
        <w:rPr>
          <w:b/>
          <w:sz w:val="20"/>
        </w:rPr>
        <w:t>11. RETURN OF PROPERTY</w:t>
      </w:r>
    </w:p>
    <w:p>
      <w:r>
        <w:rPr>
          <w:b w:val="0"/>
          <w:sz w:val="20"/>
        </w:rPr>
        <w:t>Upon termination or resignation, the Employee must immediately return all materials, equipment, documents, and any other property belonging to the Employer.</w:t>
      </w:r>
    </w:p>
    <w:p/>
    <w:p>
      <w:r>
        <w:rPr>
          <w:b/>
          <w:sz w:val="20"/>
        </w:rPr>
        <w:t>12. WORKPLACE HEALTH AND SAFETY</w:t>
      </w:r>
    </w:p>
    <w:p>
      <w:r>
        <w:rPr>
          <w:b w:val="0"/>
          <w:sz w:val="20"/>
        </w:rPr>
        <w:t>The Employee must comply with all workplace health and safety policies and procedures and take reasonable care for their own health and safety and that of others.</w:t>
      </w:r>
    </w:p>
    <w:p/>
    <w:p>
      <w:r>
        <w:rPr>
          <w:b/>
          <w:sz w:val="20"/>
        </w:rPr>
        <w:t>13. ANTI-DISCRIMINATION AND HARASSMENT</w:t>
      </w:r>
    </w:p>
    <w:p>
      <w:r>
        <w:rPr>
          <w:b w:val="0"/>
          <w:sz w:val="20"/>
        </w:rPr>
        <w:t>The Employer is committed to providing a workplace free from discrimination, harassment, and bullying, in compliance with the Anti-Discrimination Act 1977 (NSW) and other relevant laws. The Employee must comply with the Employer’s policies in this regard.</w:t>
      </w:r>
    </w:p>
    <w:p/>
    <w:p>
      <w:r>
        <w:rPr>
          <w:b/>
          <w:sz w:val="20"/>
        </w:rPr>
        <w:t>14. PRIVACY</w:t>
      </w:r>
    </w:p>
    <w:p>
      <w:r>
        <w:rPr>
          <w:b w:val="0"/>
          <w:sz w:val="20"/>
        </w:rPr>
        <w:t>The Employer will collect, use, and disclose personal information of the Employee in accordance with the Privacy Act 1988 (Cth) and the Australian Privacy Principles for lawful employment purposes.</w:t>
      </w:r>
    </w:p>
    <w:p/>
    <w:p>
      <w:r>
        <w:rPr>
          <w:b/>
          <w:sz w:val="20"/>
        </w:rPr>
        <w:t>15. ENTIRE AGREEMENT</w:t>
      </w:r>
    </w:p>
    <w:p>
      <w:r>
        <w:rPr>
          <w:b w:val="0"/>
          <w:sz w:val="20"/>
        </w:rPr>
        <w:t>This Contract constitutes the entire agreement between the parties and supersedes all prior agreements, representations, and understandings, whether written or oral, relating to the Employee’s employment.</w:t>
      </w:r>
    </w:p>
    <w:p/>
    <w:p>
      <w:r>
        <w:rPr>
          <w:b/>
          <w:sz w:val="20"/>
        </w:rPr>
        <w:t>16. VARIATION</w:t>
      </w:r>
    </w:p>
    <w:p>
      <w:r>
        <w:rPr>
          <w:b w:val="0"/>
          <w:sz w:val="20"/>
        </w:rPr>
        <w:t>Any variation to this Contract must be in writing and signed by both parties.</w:t>
      </w:r>
    </w:p>
    <w:p/>
    <w:p>
      <w:r>
        <w:rPr>
          <w:b/>
          <w:sz w:val="20"/>
        </w:rPr>
        <w:t>17. GOVERNING LAW</w:t>
      </w:r>
    </w:p>
    <w:p>
      <w:r>
        <w:rPr>
          <w:b w:val="0"/>
          <w:sz w:val="20"/>
        </w:rPr>
        <w:t>This Contract is governed by the laws of New South Wales, Australia, and the parties submit to the exclusive jurisdiction of its courts.</w:t>
      </w:r>
    </w:p>
    <w:p/>
    <w:p/>
    <w:p>
      <w:r>
        <w:rPr>
          <w:b w:val="0"/>
          <w:sz w:val="20"/>
        </w:rPr>
        <w:t>Place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https://legaltemplates-au.com/employment-contract-nsw/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mployment-contrac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