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ELF ON THE SHELF LETTER</w:t>
      </w:r>
    </w:p>
    <w:p/>
    <w:p/>
    <w:p>
      <w:r>
        <w:rPr>
          <w:b w:val="0"/>
          <w:sz w:val="20"/>
        </w:rPr>
        <w:t>Dear Child,</w:t>
      </w:r>
    </w:p>
    <w:p/>
    <w:p>
      <w:r>
        <w:rPr>
          <w:b w:val="0"/>
          <w:sz w:val="20"/>
        </w:rPr>
        <w:t>I am your Elf on the Shelf, here to watch over you and help Santa decide who has been naughty or nice this year. Each night, I fly back to the North Pole to report on your day’s behavior and return before you wake up, finding a new spot to surprise you!</w:t>
      </w:r>
    </w:p>
    <w:p/>
    <w:p>
      <w:r>
        <w:rPr>
          <w:b w:val="0"/>
          <w:sz w:val="20"/>
        </w:rPr>
        <w:t>This letter explains the guidelines and promises we both agree to for this magical season. Please read carefully and remember that the spirit of Christmas is about kindness, sharing, and joy.</w:t>
      </w:r>
    </w:p>
    <w:p/>
    <w:p/>
    <w:p>
      <w:r>
        <w:rPr>
          <w:b/>
          <w:sz w:val="20"/>
        </w:rPr>
        <w:t>Responsibilities of the Child</w:t>
      </w:r>
    </w:p>
    <w:p/>
    <w:p>
      <w:r>
        <w:rPr>
          <w:b w:val="0"/>
          <w:sz w:val="20"/>
        </w:rPr>
        <w:t>1. I promise to behave well and be kind to my family, friends, and others.</w:t>
      </w:r>
    </w:p>
    <w:p>
      <w:r>
        <w:rPr>
          <w:b w:val="0"/>
          <w:sz w:val="20"/>
        </w:rPr>
        <w:t>2. I promise to listen to my parents and do my best in school and at home.</w:t>
      </w:r>
    </w:p>
    <w:p>
      <w:r>
        <w:rPr>
          <w:b w:val="0"/>
          <w:sz w:val="20"/>
        </w:rPr>
        <w:t>3. I promise not to touch or move the Elf, so the magic can work properly.</w:t>
      </w:r>
    </w:p>
    <w:p>
      <w:r>
        <w:rPr>
          <w:b w:val="0"/>
          <w:sz w:val="20"/>
        </w:rPr>
        <w:t>4. I promise to be honest and tell the truth, even when it is difficult.</w:t>
      </w:r>
    </w:p>
    <w:p/>
    <w:p>
      <w:r>
        <w:rPr>
          <w:b/>
          <w:sz w:val="20"/>
        </w:rPr>
        <w:t>Elf’s Role and Limitations</w:t>
      </w:r>
    </w:p>
    <w:p/>
    <w:p>
      <w:r>
        <w:rPr>
          <w:b w:val="0"/>
          <w:sz w:val="20"/>
        </w:rPr>
        <w:t>1. I will observe and report back to Santa each night.</w:t>
      </w:r>
    </w:p>
    <w:p>
      <w:r>
        <w:rPr>
          <w:b w:val="0"/>
          <w:sz w:val="20"/>
        </w:rPr>
        <w:t>2. I cannot speak or interact with you directly but will show my presence through new hiding places.</w:t>
      </w:r>
    </w:p>
    <w:p>
      <w:r>
        <w:rPr>
          <w:b w:val="0"/>
          <w:sz w:val="20"/>
        </w:rPr>
        <w:t>3. If I am touched or moved by anyone other than the child, my magic may stop working.</w:t>
      </w:r>
    </w:p>
    <w:p>
      <w:r>
        <w:rPr>
          <w:b w:val="0"/>
          <w:sz w:val="20"/>
        </w:rPr>
        <w:t>4. I will only visit during the Christmas season and must return to Santa on Christmas Eve.</w:t>
      </w:r>
    </w:p>
    <w:p/>
    <w:p>
      <w:r>
        <w:rPr>
          <w:b/>
          <w:sz w:val="20"/>
        </w:rPr>
        <w:t>Mutual Agreement</w:t>
      </w:r>
    </w:p>
    <w:p/>
    <w:p>
      <w:r>
        <w:rPr>
          <w:b w:val="0"/>
          <w:sz w:val="20"/>
        </w:rPr>
        <w:t>By participating in this tradition, both the child and the Elf agree to uphold their responsibilities to ensure a joyful and magical Christmas experience.</w:t>
      </w:r>
    </w:p>
    <w:p>
      <w:r>
        <w:rPr>
          <w:b w:val="0"/>
          <w:sz w:val="20"/>
        </w:rPr>
        <w:t>Parents acknowledge that the Elf on the Shelf is a playful tradition and commit to supporting the child’s understanding and enjoyment of this activity.</w:t>
      </w:r>
    </w:p>
    <w:p/>
    <w:p>
      <w:r>
        <w:rPr>
          <w:b/>
          <w:sz w:val="20"/>
        </w:rPr>
        <w:t>Legal Compliance and Limitations</w:t>
      </w:r>
    </w:p>
    <w:p/>
    <w:p>
      <w:r>
        <w:rPr>
          <w:b w:val="0"/>
          <w:sz w:val="20"/>
        </w:rPr>
        <w:t>This letter and the tradition it represents are compliant with Australian law and do not create any legally binding obligations beyond those of a family tradition.</w:t>
      </w:r>
    </w:p>
    <w:p>
      <w:r>
        <w:rPr>
          <w:b w:val="0"/>
          <w:sz w:val="20"/>
        </w:rPr>
        <w:t>No warranty is provided as to the outcome of the Elf’s observations or Santa’s decisions, which remain in the spirit of festive fun.</w:t>
      </w:r>
    </w:p>
    <w:p>
      <w:r>
        <w:rPr>
          <w:b w:val="0"/>
          <w:sz w:val="20"/>
        </w:rPr>
        <w:t>By continuing with this tradition, all parties agree to respect privacy, kindness, and goodwill throughout the season.</w:t>
      </w:r>
    </w:p>
    <w:p/>
    <w:p/>
    <w:p>
      <w:pPr>
        <w:jc w:val="center"/>
      </w:pPr>
      <w:r>
        <w:rPr>
          <w:b w:val="0"/>
          <w:sz w:val="20"/>
        </w:rPr>
        <w:t>Have a magical Christmas season filled with happiness and good cheer!</w:t>
      </w:r>
    </w:p>
    <w:p/>
    <w:p/>
    <w:p/>
    <w:p>
      <w:pPr>
        <w:jc w:val="center"/>
      </w:pPr>
      <w:r>
        <w:rPr>
          <w:b w:val="0"/>
          <w:sz w:val="20"/>
        </w:rPr>
        <w:t>With festive wishes,</w:t>
      </w:r>
    </w:p>
    <w:p>
      <w:pPr>
        <w:jc w:val="center"/>
      </w:pPr>
      <w:r>
        <w:rPr>
          <w:b w:val="0"/>
          <w:sz w:val="20"/>
        </w:rPr>
        <w:t>Your Elf on the Shelf</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Child</w:t>
            </w:r>
          </w:p>
        </w:tc>
        <w:tc>
          <w:tcPr>
            <w:tcW w:type="dxa" w:w="4986"/>
            <w:tcBorders>
              <w:top w:val="nil"/>
              <w:left w:val="nil"/>
              <w:bottom w:val="nil"/>
              <w:right w:val="nil"/>
              <w:insideH w:val="nil"/>
              <w:insideV w:val="nil"/>
            </w:tcBorders>
          </w:tcPr>
          <w:p>
            <w:pPr>
              <w:jc w:val="center"/>
            </w:pPr>
            <w:r>
              <w:t>Parent/Guardian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https://legaltemplates-au.com/elf-on-the-shelf-letter/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lf-on-the-shelf-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