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CHANGE REQUEST FORM</w:t>
      </w:r>
    </w:p>
    <w:p/>
    <w:p/>
    <w:p>
      <w:r>
        <w:rPr>
          <w:b/>
          <w:sz w:val="22"/>
        </w:rPr>
        <w:t>1. Request Details</w:t>
      </w:r>
    </w:p>
    <w:p>
      <w:r>
        <w:rPr>
          <w:b w:val="0"/>
          <w:sz w:val="20"/>
        </w:rPr>
        <w:t>Project Name: _________________________________________________________</w:t>
      </w:r>
    </w:p>
    <w:p>
      <w:r>
        <w:rPr>
          <w:b w:val="0"/>
          <w:sz w:val="20"/>
        </w:rPr>
        <w:t>Request ID/Reference No.: ______________________________________________</w:t>
      </w:r>
    </w:p>
    <w:p>
      <w:r>
        <w:rPr>
          <w:b w:val="0"/>
          <w:sz w:val="20"/>
        </w:rPr>
        <w:t>Request Submitted By: _________________________________________________</w:t>
      </w:r>
    </w:p>
    <w:p>
      <w:r>
        <w:rPr>
          <w:b w:val="0"/>
          <w:sz w:val="20"/>
        </w:rPr>
        <w:t>Department/Team: ______________________________________________________</w:t>
      </w:r>
    </w:p>
    <w:p>
      <w:r>
        <w:rPr>
          <w:b w:val="0"/>
          <w:sz w:val="20"/>
        </w:rPr>
        <w:t>Contact Information (Phone/Email): _____________________________________</w:t>
      </w:r>
    </w:p>
    <w:p/>
    <w:p>
      <w:r>
        <w:rPr>
          <w:b/>
          <w:sz w:val="22"/>
        </w:rPr>
        <w:t>2. Description of Change Request</w:t>
      </w:r>
    </w:p>
    <w:p>
      <w:r>
        <w:rPr>
          <w:b w:val="0"/>
          <w:sz w:val="20"/>
        </w:rPr>
        <w:t>Please provide detailed description of the change requested, including the reason for change, objectives, and expected benefits.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2"/>
        </w:rPr>
        <w:t>3. Impact Assessment</w:t>
      </w:r>
    </w:p>
    <w:p>
      <w:r>
        <w:rPr>
          <w:b w:val="0"/>
          <w:sz w:val="20"/>
        </w:rPr>
        <w:t>a) Scope Impact:</w:t>
      </w:r>
    </w:p>
    <w:p>
      <w:r>
        <w:rPr>
          <w:b w:val="0"/>
          <w:sz w:val="20"/>
        </w:rPr>
        <w:t>______________________________________________________________________</w:t>
      </w:r>
    </w:p>
    <w:p>
      <w:r>
        <w:rPr>
          <w:b w:val="0"/>
          <w:sz w:val="20"/>
        </w:rPr>
        <w:t>b) Schedule Impact:</w:t>
      </w:r>
    </w:p>
    <w:p>
      <w:r>
        <w:rPr>
          <w:b w:val="0"/>
          <w:sz w:val="20"/>
        </w:rPr>
        <w:t>______________________________________________________________________</w:t>
      </w:r>
    </w:p>
    <w:p>
      <w:r>
        <w:rPr>
          <w:b w:val="0"/>
          <w:sz w:val="20"/>
        </w:rPr>
        <w:t>c) Cost Impact:</w:t>
      </w:r>
    </w:p>
    <w:p>
      <w:r>
        <w:rPr>
          <w:b w:val="0"/>
          <w:sz w:val="20"/>
        </w:rPr>
        <w:t>______________________________________________________________________</w:t>
      </w:r>
    </w:p>
    <w:p>
      <w:r>
        <w:rPr>
          <w:b w:val="0"/>
          <w:sz w:val="20"/>
        </w:rPr>
        <w:t>d) Quality Impact:</w:t>
      </w:r>
    </w:p>
    <w:p>
      <w:r>
        <w:rPr>
          <w:b w:val="0"/>
          <w:sz w:val="20"/>
        </w:rPr>
        <w:t>______________________________________________________________________</w:t>
      </w:r>
    </w:p>
    <w:p>
      <w:r>
        <w:rPr>
          <w:b w:val="0"/>
          <w:sz w:val="20"/>
        </w:rPr>
        <w:t>e) Resources Impact:</w:t>
      </w:r>
    </w:p>
    <w:p>
      <w:r>
        <w:rPr>
          <w:b w:val="0"/>
          <w:sz w:val="20"/>
        </w:rPr>
        <w:t>______________________________________________________________________</w:t>
      </w:r>
    </w:p>
    <w:p>
      <w:r>
        <w:rPr>
          <w:b w:val="0"/>
          <w:sz w:val="20"/>
        </w:rPr>
        <w:t>f) Risk Impact:</w:t>
      </w:r>
    </w:p>
    <w:p>
      <w:r>
        <w:rPr>
          <w:b w:val="0"/>
          <w:sz w:val="20"/>
        </w:rPr>
        <w:t>______________________________________________________________________</w:t>
      </w:r>
    </w:p>
    <w:p/>
    <w:p>
      <w:r>
        <w:rPr>
          <w:b/>
          <w:sz w:val="22"/>
        </w:rPr>
        <w:t>4. Priority and Urgency</w:t>
      </w:r>
    </w:p>
    <w:p>
      <w:r>
        <w:rPr>
          <w:b w:val="0"/>
          <w:sz w:val="20"/>
        </w:rPr>
        <w:t>Priority Level (High/Medium/Low): ______________________________________</w:t>
      </w:r>
    </w:p>
    <w:p>
      <w:r>
        <w:rPr>
          <w:b w:val="0"/>
          <w:sz w:val="20"/>
        </w:rPr>
        <w:t>Reason for Priority Level: ______________________________________________</w:t>
      </w:r>
    </w:p>
    <w:p/>
    <w:p>
      <w:r>
        <w:rPr>
          <w:b/>
          <w:sz w:val="22"/>
        </w:rPr>
        <w:t>5. Proposed Solution and Alternatives</w:t>
      </w:r>
    </w:p>
    <w:p>
      <w:r>
        <w:rPr>
          <w:b w:val="0"/>
          <w:sz w:val="20"/>
        </w:rPr>
        <w:t>Describe the proposed solution for the change and any alternative options considered.</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2"/>
        </w:rPr>
        <w:t>6. Legal and Compliance Considerations</w:t>
      </w:r>
    </w:p>
    <w:p>
      <w:r>
        <w:rPr>
          <w:b w:val="0"/>
          <w:sz w:val="20"/>
        </w:rPr>
        <w:t>Indicate any impact on compliance with applicable Australian laws, regulations, or contractual obligations.</w:t>
      </w:r>
    </w:p>
    <w:p>
      <w:r>
        <w:rPr>
          <w:b w:val="0"/>
          <w:sz w:val="20"/>
        </w:rPr>
        <w:t>______________________________________________________________________</w:t>
      </w:r>
    </w:p>
    <w:p>
      <w:r>
        <w:rPr>
          <w:b w:val="0"/>
          <w:sz w:val="20"/>
        </w:rPr>
        <w:t>______________________________________________________________________</w:t>
      </w:r>
    </w:p>
    <w:p/>
    <w:p>
      <w:r>
        <w:rPr>
          <w:b/>
          <w:sz w:val="22"/>
        </w:rPr>
        <w:t>7. Approvals</w:t>
      </w:r>
    </w:p>
    <w:tbl>
      <w:tblPr>
        <w:tblW w:type="auto" w:w="0"/>
        <w:tblLayout w:type="autofit"/>
        <w:tblLook w:firstColumn="1" w:firstRow="1" w:lastColumn="0" w:lastRow="0" w:noHBand="0" w:noVBand="1" w:val="04A0"/>
      </w:tblPr>
      <w:tblGrid>
        <w:gridCol w:w="2493"/>
        <w:gridCol w:w="2493"/>
        <w:gridCol w:w="2493"/>
        <w:gridCol w:w="2493"/>
      </w:tblGrid>
      <w:tr>
        <w:tc>
          <w:tcPr>
            <w:tcW w:type="dxa" w:w="2493"/>
          </w:tcPr>
          <w:p>
            <w:pPr>
              <w:jc w:val="center"/>
            </w:pPr>
            <w:r>
              <w:t>Other Relevant Authority</w:t>
            </w:r>
          </w:p>
        </w:tc>
        <w:tc>
          <w:tcPr>
            <w:tcW w:type="dxa" w:w="2493"/>
          </w:tcPr>
          <w:p>
            <w:pPr>
              <w:jc w:val="center"/>
            </w:pPr>
            <w:r>
              <w:t>___________________________________</w:t>
            </w:r>
          </w:p>
        </w:tc>
        <w:tc>
          <w:tcPr>
            <w:tcW w:type="dxa" w:w="2493"/>
          </w:tcPr>
          <w:p>
            <w:pPr>
              <w:jc w:val="center"/>
            </w:pPr>
            <w:r>
              <w:t>___________________________________</w:t>
            </w:r>
          </w:p>
        </w:tc>
        <w:tc>
          <w:tcPr>
            <w:tcW w:type="dxa" w:w="2493"/>
          </w:tcPr>
          <w:p>
            <w:pPr>
              <w:jc w:val="center"/>
            </w:pPr>
            <w:r>
              <w:t>___________________________________</w:t>
            </w:r>
          </w:p>
        </w:tc>
      </w:tr>
      <w:tr>
        <w:tc>
          <w:tcPr>
            <w:tcW w:type="dxa" w:w="2493"/>
          </w:tcPr>
          <w:p>
            <w:r>
              <w:t>Requester</w:t>
            </w:r>
          </w:p>
        </w:tc>
        <w:tc>
          <w:tcPr>
            <w:tcW w:type="dxa" w:w="2493"/>
          </w:tcPr>
          <w:p>
            <w:r>
              <w:t>___________________________________</w:t>
            </w:r>
          </w:p>
        </w:tc>
        <w:tc>
          <w:tcPr>
            <w:tcW w:type="dxa" w:w="2493"/>
          </w:tcPr>
          <w:p>
            <w:r>
              <w:t>___________________________________</w:t>
            </w:r>
          </w:p>
        </w:tc>
        <w:tc>
          <w:tcPr>
            <w:tcW w:type="dxa" w:w="2493"/>
          </w:tcPr>
          <w:p>
            <w:r>
              <w:t>___________________________________</w:t>
            </w:r>
          </w:p>
        </w:tc>
      </w:tr>
      <w:tr>
        <w:tc>
          <w:tcPr>
            <w:tcW w:type="dxa" w:w="2493"/>
          </w:tcPr>
          <w:p>
            <w:r>
              <w:t>Project Manager</w:t>
            </w:r>
          </w:p>
        </w:tc>
        <w:tc>
          <w:tcPr>
            <w:tcW w:type="dxa" w:w="2493"/>
          </w:tcPr>
          <w:p>
            <w:r>
              <w:t>___________________________________</w:t>
            </w:r>
          </w:p>
        </w:tc>
        <w:tc>
          <w:tcPr>
            <w:tcW w:type="dxa" w:w="2493"/>
          </w:tcPr>
          <w:p>
            <w:r>
              <w:t>___________________________________</w:t>
            </w:r>
          </w:p>
        </w:tc>
        <w:tc>
          <w:tcPr>
            <w:tcW w:type="dxa" w:w="2493"/>
          </w:tcPr>
          <w:p>
            <w:r>
              <w:t>___________________________________</w:t>
            </w:r>
          </w:p>
        </w:tc>
      </w:tr>
      <w:tr>
        <w:tc>
          <w:tcPr>
            <w:tcW w:type="dxa" w:w="2493"/>
          </w:tcPr>
          <w:p>
            <w:r>
              <w:t>Change Control Board Chair</w:t>
            </w:r>
          </w:p>
        </w:tc>
        <w:tc>
          <w:tcPr>
            <w:tcW w:type="dxa" w:w="2493"/>
          </w:tcPr>
          <w:p>
            <w:r>
              <w:t>___________________________________</w:t>
            </w:r>
          </w:p>
        </w:tc>
        <w:tc>
          <w:tcPr>
            <w:tcW w:type="dxa" w:w="2493"/>
          </w:tcPr>
          <w:p>
            <w:r>
              <w:t>___________________________________</w:t>
            </w:r>
          </w:p>
        </w:tc>
        <w:tc>
          <w:tcPr>
            <w:tcW w:type="dxa" w:w="2493"/>
          </w:tcPr>
          <w:p>
            <w:r>
              <w:t>___________________________________</w:t>
            </w:r>
          </w:p>
        </w:tc>
      </w:tr>
    </w:tbl>
    <w:p/>
    <w:p>
      <w:r>
        <w:rPr>
          <w:b/>
          <w:sz w:val="22"/>
        </w:rPr>
        <w:t>8. Implementation Plan</w:t>
      </w:r>
    </w:p>
    <w:p>
      <w:r>
        <w:rPr>
          <w:b w:val="0"/>
          <w:sz w:val="20"/>
        </w:rPr>
        <w:t>Outline the steps required to implement the approved change, including responsibilities and timelines.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2"/>
        </w:rPr>
        <w:t>9. Verification and Validation</w:t>
      </w:r>
    </w:p>
    <w:p>
      <w:r>
        <w:rPr>
          <w:b w:val="0"/>
          <w:sz w:val="20"/>
        </w:rPr>
        <w:t>Describe the methods and criteria to verify and validate the successful implementation of the change.</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2"/>
        </w:rPr>
        <w:t>10. Change Closure</w:t>
      </w:r>
    </w:p>
    <w:p>
      <w:r>
        <w:rPr>
          <w:b w:val="0"/>
          <w:sz w:val="20"/>
        </w:rPr>
        <w:t>Date of Change Completion: _____________________________________________</w:t>
      </w:r>
    </w:p>
    <w:p>
      <w:r>
        <w:rPr>
          <w:b w:val="0"/>
          <w:sz w:val="20"/>
        </w:rPr>
        <w:t>Change Closure Approved By: ____________________________________________</w:t>
      </w:r>
    </w:p>
    <w:p>
      <w:r>
        <w:rPr>
          <w:b w:val="0"/>
          <w:sz w:val="20"/>
        </w:rPr>
        <w:t>Comments: _____________________________________________________________</w:t>
      </w:r>
    </w:p>
    <w:p>
      <w:r>
        <w:rPr>
          <w:b w:val="0"/>
          <w:sz w:val="20"/>
        </w:rPr>
        <w:t>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Prepared By</w:t>
            </w:r>
          </w:p>
        </w:tc>
        <w:tc>
          <w:tcPr>
            <w:tcW w:type="dxa" w:w="4986"/>
            <w:tcBorders>
              <w:top w:val="nil"/>
              <w:left w:val="nil"/>
              <w:bottom w:val="nil"/>
              <w:right w:val="nil"/>
              <w:insideH w:val="nil"/>
              <w:insideV w:val="nil"/>
            </w:tcBorders>
          </w:tcPr>
          <w:p>
            <w:pPr>
              <w:jc w:val="center"/>
            </w:pPr>
            <w:r>
              <w:t>Approved By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LEGAL NOTICE:</w:t>
      </w:r>
    </w:p>
    <w:p>
      <w:r>
        <w:rPr>
          <w:b w:val="0"/>
          <w:sz w:val="20"/>
        </w:rPr>
        <w:t>This Change Request Form is governed by and construed in accordance with the laws of Australia. All parties agree to act in good faith and in compliance with applicable statutes, regulations, and contractual obligations. The acceptance and implementation of changes are subject to the approval of authorized personnel and must follow the established governance procedures to ensure enforceability and accountability.</w:t>
      </w:r>
    </w:p>
    <w:p/>
    <w:p>
      <w:r>
        <w:br w:type="page"/>
      </w:r>
    </w:p>
    <w:p>
      <w:pPr>
        <w:jc w:val="center"/>
      </w:pPr>
      <w:r>
        <w:rPr>
          <w:color w:val="555555"/>
          <w:sz w:val="24"/>
        </w:rPr>
        <w:t>Original source of this document:</w:t>
      </w:r>
    </w:p>
    <w:p>
      <w:pPr>
        <w:jc w:val="center"/>
      </w:pPr>
      <w:hyperlink r:id="rId9">
        <w:r>
          <w:rPr>
            <w:color w:val="0000FF"/>
            <w:u w:val="single"/>
          </w:rPr>
          <w:t>https://legaltemplates-au.com/change-request-form/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change-request-form/"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