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CASUAL EMPLOYMENT CONTRACT</w:t>
      </w:r>
    </w:p>
    <w:p/>
    <w:p/>
    <w:p>
      <w:r>
        <w:rPr>
          <w:b/>
          <w:sz w:val="20"/>
        </w:rPr>
        <w:t>This Casual Employment Contract ("Contract") is made between:</w:t>
      </w:r>
    </w:p>
    <w:p>
      <w:r>
        <w:rPr>
          <w:b/>
          <w:sz w:val="20"/>
        </w:rPr>
        <w:t>Employer:</w:t>
      </w:r>
    </w:p>
    <w:p>
      <w:r>
        <w:rPr>
          <w:b w:val="0"/>
          <w:sz w:val="20"/>
        </w:rPr>
        <w:t>Name: ____________________________________________________________</w:t>
      </w:r>
    </w:p>
    <w:p>
      <w:r>
        <w:rPr>
          <w:b w:val="0"/>
          <w:sz w:val="20"/>
        </w:rPr>
        <w:t>ABN (if applicable): _______________________________________________</w:t>
      </w:r>
    </w:p>
    <w:p>
      <w:r>
        <w:rPr>
          <w:b w:val="0"/>
          <w:sz w:val="20"/>
        </w:rPr>
        <w:t>Address: _________________________________________________________</w:t>
      </w:r>
    </w:p>
    <w:p>
      <w:r>
        <w:rPr>
          <w:b w:val="0"/>
          <w:sz w:val="20"/>
        </w:rPr>
        <w:t>Phone: ___________________________________________________________</w:t>
      </w:r>
    </w:p>
    <w:p/>
    <w:p>
      <w:r>
        <w:rPr>
          <w:b/>
          <w:sz w:val="20"/>
        </w:rPr>
        <w:t>Employee:</w:t>
      </w:r>
    </w:p>
    <w:p>
      <w:r>
        <w:rPr>
          <w:b w:val="0"/>
          <w:sz w:val="20"/>
        </w:rPr>
        <w:t>Full Name: _______________________________________________________</w:t>
      </w:r>
    </w:p>
    <w:p>
      <w:r>
        <w:rPr>
          <w:b w:val="0"/>
          <w:sz w:val="20"/>
        </w:rPr>
        <w:t>Address: _________________________________________________________</w:t>
      </w:r>
    </w:p>
    <w:p>
      <w:r>
        <w:rPr>
          <w:b w:val="0"/>
          <w:sz w:val="20"/>
        </w:rPr>
        <w:t>Phone: 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</w:t>
      </w:r>
    </w:p>
    <w:p>
      <w:r>
        <w:rPr>
          <w:b w:val="0"/>
          <w:sz w:val="20"/>
        </w:rPr>
        <w:t>Tax File Number (TFN): 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A. The Employer wishes to engage the Employee on a casual basis.</w:t>
      </w:r>
    </w:p>
    <w:p>
      <w:r>
        <w:rPr>
          <w:b w:val="0"/>
          <w:sz w:val="20"/>
        </w:rPr>
        <w:t>B. The Employee agrees to provide services to the Employer subject to the terms and conditions set out in this Contract.</w:t>
      </w:r>
    </w:p>
    <w:p/>
    <w:p>
      <w:r>
        <w:rPr>
          <w:b/>
          <w:sz w:val="20"/>
        </w:rPr>
        <w:t>1. ENGAGEMENT AND TERM</w:t>
      </w:r>
    </w:p>
    <w:p>
      <w:r>
        <w:rPr>
          <w:b w:val="0"/>
          <w:sz w:val="20"/>
        </w:rPr>
        <w:t>1.1 The Employer engages the Employee as a casual employee. The Employee accepts such engagement on the terms of this Contract.</w:t>
      </w:r>
    </w:p>
    <w:p>
      <w:r>
        <w:rPr>
          <w:b w:val="0"/>
          <w:sz w:val="20"/>
        </w:rPr>
        <w:t>1.2 This Contract commences upon signing and continues until terminated by either party in accordance with this Contract or applicable law.</w:t>
      </w:r>
    </w:p>
    <w:p/>
    <w:p>
      <w:r>
        <w:rPr>
          <w:b/>
          <w:sz w:val="20"/>
        </w:rPr>
        <w:t>2. DUTIES AND PLACE OF WORK</w:t>
      </w:r>
    </w:p>
    <w:p>
      <w:r>
        <w:rPr>
          <w:b w:val="0"/>
          <w:sz w:val="20"/>
        </w:rPr>
        <w:t>2.1 The Employee agrees to perform the duties described as follows:</w:t>
      </w:r>
    </w:p>
    <w:p>
      <w:r>
        <w:rPr>
          <w:b w:val="0"/>
          <w:sz w:val="20"/>
        </w:rPr>
        <w:t xml:space="preserve">    _________________________________________________________________</w:t>
      </w:r>
    </w:p>
    <w:p>
      <w:r>
        <w:rPr>
          <w:b w:val="0"/>
          <w:sz w:val="20"/>
        </w:rPr>
        <w:t xml:space="preserve">    _________________________________________________________________</w:t>
      </w:r>
    </w:p>
    <w:p>
      <w:r>
        <w:rPr>
          <w:b w:val="0"/>
          <w:sz w:val="20"/>
        </w:rPr>
        <w:t>2.2 The Employee will perform duties at the following location(s):</w:t>
      </w:r>
    </w:p>
    <w:p>
      <w:r>
        <w:rPr>
          <w:b w:val="0"/>
          <w:sz w:val="20"/>
        </w:rPr>
        <w:t xml:space="preserve">    _________________________________________________________________</w:t>
      </w:r>
    </w:p>
    <w:p>
      <w:r>
        <w:rPr>
          <w:b w:val="0"/>
          <w:sz w:val="20"/>
        </w:rPr>
        <w:t xml:space="preserve">    _________________________________________________________________</w:t>
      </w:r>
    </w:p>
    <w:p/>
    <w:p>
      <w:r>
        <w:rPr>
          <w:b/>
          <w:sz w:val="20"/>
        </w:rPr>
        <w:t>3. HOURS OF WORK</w:t>
      </w:r>
    </w:p>
    <w:p>
      <w:r>
        <w:rPr>
          <w:b w:val="0"/>
          <w:sz w:val="20"/>
        </w:rPr>
        <w:t>3.1 The Employee’s hours of work will vary according to the Employer’s requirements and are not guaranteed.</w:t>
      </w:r>
    </w:p>
    <w:p>
      <w:r>
        <w:rPr>
          <w:b w:val="0"/>
          <w:sz w:val="20"/>
        </w:rPr>
        <w:t>3.2 The Employer is not obliged to provide work, and the Employee is not obliged to accept work offered.</w:t>
      </w:r>
    </w:p>
    <w:p/>
    <w:p>
      <w:r>
        <w:rPr>
          <w:b/>
          <w:sz w:val="20"/>
        </w:rPr>
        <w:t>4. REMUNERATION</w:t>
      </w:r>
    </w:p>
    <w:p>
      <w:r>
        <w:rPr>
          <w:b w:val="0"/>
          <w:sz w:val="20"/>
        </w:rPr>
        <w:t>4.1 The Employee will be paid at the casual hourly rate of $____________ per hour, which includes a casual loading in lieu of entitlements such as paid leave and notice of termination.</w:t>
      </w:r>
    </w:p>
    <w:p>
      <w:r>
        <w:rPr>
          <w:b w:val="0"/>
          <w:sz w:val="20"/>
        </w:rPr>
        <w:t>4.2 Payment will be made weekly/fortnightly/monthly (delete as applicable) by direct deposit or other agreed method.</w:t>
      </w:r>
    </w:p>
    <w:p>
      <w:r>
        <w:rPr>
          <w:b w:val="0"/>
          <w:sz w:val="20"/>
        </w:rPr>
        <w:t>4.3 The Employee acknowledges that this rate complies with the applicable Award or agreement and minimum legal requirements.</w:t>
      </w:r>
    </w:p>
    <w:p/>
    <w:p>
      <w:r>
        <w:rPr>
          <w:b/>
          <w:sz w:val="20"/>
        </w:rPr>
        <w:t>5. LEAVE AND ENTITLEMENTS</w:t>
      </w:r>
    </w:p>
    <w:p>
      <w:r>
        <w:rPr>
          <w:b w:val="0"/>
          <w:sz w:val="20"/>
        </w:rPr>
        <w:t>5.1 As a casual employee, the Employee is not entitled to paid annual leave, personal leave, or paid public holidays under this Contract.</w:t>
      </w:r>
    </w:p>
    <w:p>
      <w:r>
        <w:rPr>
          <w:b w:val="0"/>
          <w:sz w:val="20"/>
        </w:rPr>
        <w:t>5.2 The Employee may be entitled to unpaid carer's leave and compassionate leave as provided by law.</w:t>
      </w:r>
    </w:p>
    <w:p/>
    <w:p>
      <w:r>
        <w:rPr>
          <w:b/>
          <w:sz w:val="20"/>
        </w:rPr>
        <w:t>6. SUPERANNUATION</w:t>
      </w:r>
    </w:p>
    <w:p>
      <w:r>
        <w:rPr>
          <w:b w:val="0"/>
          <w:sz w:val="20"/>
        </w:rPr>
        <w:t>6.1 The Employer will make superannuation contributions on the Employee’s behalf in accordance with the Superannuation Guarantee (Administration) Act 1992 and the applicable rate.</w:t>
      </w:r>
    </w:p>
    <w:p>
      <w:r>
        <w:rPr>
          <w:b w:val="0"/>
          <w:sz w:val="20"/>
        </w:rPr>
        <w:t>6.2 Superannuation contributions will be paid to the Employee’s nominated fund.</w:t>
      </w:r>
    </w:p>
    <w:p/>
    <w:p>
      <w:r>
        <w:rPr>
          <w:b/>
          <w:sz w:val="20"/>
        </w:rPr>
        <w:t>7. TERMINATION</w:t>
      </w:r>
    </w:p>
    <w:p>
      <w:r>
        <w:rPr>
          <w:b w:val="0"/>
          <w:sz w:val="20"/>
        </w:rPr>
        <w:t>7.1 This Contract may be terminated by either party at any time by giving notice or payment in lieu of notice as required under the relevant legislation or Award.</w:t>
      </w:r>
    </w:p>
    <w:p>
      <w:r>
        <w:rPr>
          <w:b w:val="0"/>
          <w:sz w:val="20"/>
        </w:rPr>
        <w:t>7.2 The Employer may terminate this Contract immediately for serious misconduct.</w:t>
      </w:r>
    </w:p>
    <w:p>
      <w:r>
        <w:rPr>
          <w:b w:val="0"/>
          <w:sz w:val="20"/>
        </w:rPr>
        <w:t>7.3 Termination of this Contract ends the employment relationship between the Employer and Employee.</w:t>
      </w:r>
    </w:p>
    <w:p/>
    <w:p>
      <w:r>
        <w:rPr>
          <w:b/>
          <w:sz w:val="20"/>
        </w:rPr>
        <w:t>8. CONFIDENTIALITY</w:t>
      </w:r>
    </w:p>
    <w:p>
      <w:r>
        <w:rPr>
          <w:b w:val="0"/>
          <w:sz w:val="20"/>
        </w:rPr>
        <w:t>8.1 The Employee must not disclose any confidential information obtained during employment except as required by law or authorised by the Employer.</w:t>
      </w:r>
    </w:p>
    <w:p>
      <w:r>
        <w:rPr>
          <w:b w:val="0"/>
          <w:sz w:val="20"/>
        </w:rPr>
        <w:t>8.2 This obligation continues after the termination of this Contract.</w:t>
      </w:r>
    </w:p>
    <w:p/>
    <w:p>
      <w:r>
        <w:rPr>
          <w:b/>
          <w:sz w:val="20"/>
        </w:rPr>
        <w:t>9. WORK HEALTH AND SAFETY</w:t>
      </w:r>
    </w:p>
    <w:p>
      <w:r>
        <w:rPr>
          <w:b w:val="0"/>
          <w:sz w:val="20"/>
        </w:rPr>
        <w:t>9.1 The Employer and Employee must comply with all applicable work health and safety laws and policies.</w:t>
      </w:r>
    </w:p>
    <w:p>
      <w:r>
        <w:rPr>
          <w:b w:val="0"/>
          <w:sz w:val="20"/>
        </w:rPr>
        <w:t>9.2 The Employee must take reasonable care for their own health and safety and that of others.</w:t>
      </w:r>
    </w:p>
    <w:p/>
    <w:p>
      <w:r>
        <w:rPr>
          <w:b/>
          <w:sz w:val="20"/>
        </w:rPr>
        <w:t>10. POLICIES AND PROCEDURES</w:t>
      </w:r>
    </w:p>
    <w:p>
      <w:r>
        <w:rPr>
          <w:b w:val="0"/>
          <w:sz w:val="20"/>
        </w:rPr>
        <w:t>10.1 The Employee agrees to comply with all lawful and reasonable workplace policies and procedures as notified by the Employer.</w:t>
      </w:r>
    </w:p>
    <w:p>
      <w:r>
        <w:rPr>
          <w:b w:val="0"/>
          <w:sz w:val="20"/>
        </w:rPr>
        <w:t>10.2 Failure to comply may result in disciplinary action including termination.</w:t>
      </w:r>
    </w:p>
    <w:p/>
    <w:p>
      <w:r>
        <w:rPr>
          <w:b/>
          <w:sz w:val="20"/>
        </w:rPr>
        <w:t>11. ENTIRE AGREEMENT</w:t>
      </w:r>
    </w:p>
    <w:p>
      <w:r>
        <w:rPr>
          <w:b w:val="0"/>
          <w:sz w:val="20"/>
        </w:rPr>
        <w:t>11.1 This Contract contains the entire agreement between the parties and supersedes all previous agreements or understandings.</w:t>
      </w:r>
    </w:p>
    <w:p>
      <w:r>
        <w:rPr>
          <w:b w:val="0"/>
          <w:sz w:val="20"/>
        </w:rPr>
        <w:t>11.2 Any variations to this Contract must be in writing and signed by both parties.</w:t>
      </w:r>
    </w:p>
    <w:p/>
    <w:p>
      <w:r>
        <w:rPr>
          <w:b/>
          <w:sz w:val="20"/>
        </w:rPr>
        <w:t>12. GOVERNING LAW</w:t>
      </w:r>
    </w:p>
    <w:p>
      <w:r>
        <w:rPr>
          <w:b w:val="0"/>
          <w:sz w:val="20"/>
        </w:rPr>
        <w:t>12.1 This Contract is governed by the laws of the State of Victoria, Australia.</w:t>
      </w:r>
    </w:p>
    <w:p>
      <w:r>
        <w:rPr>
          <w:b w:val="0"/>
          <w:sz w:val="20"/>
        </w:rPr>
        <w:t>12.2 The parties submit to the non-exclusive jurisdiction of the courts of Victoria.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https://legaltemplates-au.com/casual-employment-contract-victoria/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au.com/casual-employment-contract-victoria/" TargetMode="External"/><Relationship Id="rId10" Type="http://schemas.openxmlformats.org/officeDocument/2006/relationships/hyperlink" Target="https://legaltemplate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