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BUILDING CONTRACT – VICTORIA</w:t>
      </w:r>
    </w:p>
    <w:p/>
    <w:p>
      <w:r>
        <w:rPr>
          <w:b/>
          <w:sz w:val="22"/>
        </w:rPr>
        <w:t>PARTIES</w:t>
      </w:r>
    </w:p>
    <w:p>
      <w:r>
        <w:rPr>
          <w:b w:val="0"/>
          <w:sz w:val="20"/>
        </w:rPr>
        <w:t>This contract is made between the following parties:</w:t>
      </w:r>
    </w:p>
    <w:p>
      <w:r>
        <w:rPr>
          <w:b w:val="0"/>
          <w:sz w:val="20"/>
        </w:rPr>
        <w:t>Builder:</w:t>
      </w:r>
    </w:p>
    <w:p>
      <w:r>
        <w:rPr>
          <w:b w:val="0"/>
          <w:sz w:val="20"/>
        </w:rPr>
        <w:t>Name/Company: ____________________________________________________</w:t>
      </w:r>
    </w:p>
    <w:p>
      <w:r>
        <w:rPr>
          <w:b w:val="0"/>
          <w:sz w:val="20"/>
        </w:rPr>
        <w:t>ABN: _____________________________________________________________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val="0"/>
          <w:sz w:val="20"/>
        </w:rPr>
        <w:t>Owner:</w:t>
      </w:r>
    </w:p>
    <w:p>
      <w:r>
        <w:rPr>
          <w:b w:val="0"/>
          <w:sz w:val="20"/>
        </w:rPr>
        <w:t>Full Name(s): 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
      <w:r>
        <w:rPr>
          <w:b/>
          <w:sz w:val="22"/>
        </w:rPr>
        <w:t>CONTRACT DETAILS</w:t>
      </w:r>
    </w:p>
    <w:p>
      <w:r>
        <w:rPr>
          <w:b w:val="0"/>
          <w:sz w:val="20"/>
        </w:rPr>
        <w:t>Property Address:</w:t>
      </w:r>
    </w:p>
    <w:p>
      <w:r>
        <w:rPr>
          <w:b w:val="0"/>
          <w:sz w:val="20"/>
        </w:rPr>
        <w:t>______________________________________________________________</w:t>
      </w:r>
    </w:p>
    <w:p/>
    <w:p>
      <w:r>
        <w:rPr>
          <w:b w:val="0"/>
          <w:sz w:val="20"/>
        </w:rPr>
        <w:t>Contract Price:</w:t>
      </w:r>
    </w:p>
    <w:p>
      <w:r>
        <w:rPr>
          <w:b w:val="0"/>
          <w:sz w:val="20"/>
        </w:rPr>
        <w:t>Total Price (AUD): _______________________________________________</w:t>
      </w:r>
    </w:p>
    <w:p>
      <w:r>
        <w:rPr>
          <w:b w:val="0"/>
          <w:sz w:val="20"/>
        </w:rPr>
        <w:t>Payment Schedule:</w:t>
      </w:r>
    </w:p>
    <w:p>
      <w:r>
        <w:rPr>
          <w:b w:val="0"/>
          <w:sz w:val="20"/>
        </w:rPr>
        <w:t>Deposit: ___________________ upon signing this contract</w:t>
      </w:r>
    </w:p>
    <w:p>
      <w:r>
        <w:rPr>
          <w:b w:val="0"/>
          <w:sz w:val="20"/>
        </w:rPr>
        <w:t>Progress Payments: _______________________________________________</w:t>
      </w:r>
    </w:p>
    <w:p>
      <w:r>
        <w:rPr>
          <w:b w:val="0"/>
          <w:sz w:val="20"/>
        </w:rPr>
        <w:t>Final Payment: ___________________ upon practical completion</w:t>
      </w:r>
    </w:p>
    <w:p/>
    <w:p>
      <w:r>
        <w:rPr>
          <w:b/>
          <w:sz w:val="22"/>
        </w:rPr>
        <w:t>SCOPE OF WORKS</w:t>
      </w:r>
    </w:p>
    <w:p>
      <w:r>
        <w:rPr>
          <w:b w:val="0"/>
          <w:sz w:val="20"/>
        </w:rPr>
        <w:t>The Builder agrees to carry out and complete the building works as described below:</w:t>
      </w:r>
    </w:p>
    <w:p>
      <w:r>
        <w:rPr>
          <w:b w:val="0"/>
          <w:sz w:val="20"/>
        </w:rPr>
        <w:t>_____________________________________________________________________</w:t>
      </w:r>
    </w:p>
    <w:p>
      <w:r>
        <w:rPr>
          <w:b w:val="0"/>
          <w:sz w:val="20"/>
        </w:rPr>
        <w:t>_____________________________________________________________________</w:t>
      </w:r>
    </w:p>
    <w:p>
      <w:r>
        <w:rPr>
          <w:b w:val="0"/>
          <w:sz w:val="20"/>
        </w:rPr>
        <w:t>_____________________________________________________________________</w:t>
      </w:r>
    </w:p>
    <w:p/>
    <w:p>
      <w:r>
        <w:rPr>
          <w:b/>
          <w:sz w:val="22"/>
        </w:rPr>
        <w:t>PLANS AND SPECIFICATIONS</w:t>
      </w:r>
    </w:p>
    <w:p>
      <w:r>
        <w:rPr>
          <w:b w:val="0"/>
          <w:sz w:val="20"/>
        </w:rPr>
        <w:t>The building works will be carried out in accordance with the following plans and specifications:</w:t>
      </w:r>
    </w:p>
    <w:p>
      <w:r>
        <w:rPr>
          <w:b w:val="0"/>
          <w:sz w:val="20"/>
        </w:rPr>
        <w:t>_____________________________________________________________________</w:t>
      </w:r>
    </w:p>
    <w:p>
      <w:r>
        <w:rPr>
          <w:b w:val="0"/>
          <w:sz w:val="20"/>
        </w:rPr>
        <w:t>_____________________________________________________________________</w:t>
      </w:r>
    </w:p>
    <w:p/>
    <w:p>
      <w:r>
        <w:rPr>
          <w:b/>
          <w:sz w:val="22"/>
        </w:rPr>
        <w:t>TIME FOR COMPLETION</w:t>
      </w:r>
    </w:p>
    <w:p>
      <w:r>
        <w:rPr>
          <w:b w:val="0"/>
          <w:sz w:val="20"/>
        </w:rPr>
        <w:t>The Builder shall commence the works within ___ days from the date of this contract and shall achieve practical completion within ___ weeks/months thereafter.</w:t>
      </w:r>
    </w:p>
    <w:p>
      <w:r>
        <w:rPr>
          <w:b w:val="0"/>
          <w:sz w:val="20"/>
        </w:rPr>
        <w:t>Time is of the essence in this contract.</w:t>
      </w:r>
    </w:p>
    <w:p/>
    <w:p>
      <w:r>
        <w:rPr>
          <w:b/>
          <w:sz w:val="22"/>
        </w:rPr>
        <w:t>VARIATIONS</w:t>
      </w:r>
    </w:p>
    <w:p>
      <w:r>
        <w:rPr>
          <w:b w:val="0"/>
          <w:sz w:val="20"/>
        </w:rPr>
        <w:t>Any alterations or additions to the works must be agreed upon in writing by both parties before commencing such variations.</w:t>
      </w:r>
    </w:p>
    <w:p>
      <w:r>
        <w:rPr>
          <w:b w:val="0"/>
          <w:sz w:val="20"/>
        </w:rPr>
        <w:t>Variations may affect the contract price and/or the time for completion.</w:t>
      </w:r>
    </w:p>
    <w:p/>
    <w:p>
      <w:r>
        <w:rPr>
          <w:b/>
          <w:sz w:val="22"/>
        </w:rPr>
        <w:t>INSPECTIONS AND ACCESS</w:t>
      </w:r>
    </w:p>
    <w:p>
      <w:r>
        <w:rPr>
          <w:b w:val="0"/>
          <w:sz w:val="20"/>
        </w:rPr>
        <w:t>The Owner may inspect the works at reasonable times during construction upon prior notice to the Builder.</w:t>
      </w:r>
    </w:p>
    <w:p>
      <w:r>
        <w:rPr>
          <w:b w:val="0"/>
          <w:sz w:val="20"/>
        </w:rPr>
        <w:t>The Builder shall grant access for such inspections without undue delay.</w:t>
      </w:r>
    </w:p>
    <w:p/>
    <w:p>
      <w:r>
        <w:rPr>
          <w:b/>
          <w:sz w:val="22"/>
        </w:rPr>
        <w:t>BUILDER'S OBLIGATIONS</w:t>
      </w:r>
    </w:p>
    <w:p>
      <w:r>
        <w:rPr>
          <w:b w:val="0"/>
          <w:sz w:val="20"/>
        </w:rPr>
        <w:t>The Builder warrants that all works will be performed in a professional and workmanlike manner and in accordance with all applicable laws, regulations, and building codes of Victoria.</w:t>
      </w:r>
    </w:p>
    <w:p>
      <w:r>
        <w:rPr>
          <w:b w:val="0"/>
          <w:sz w:val="20"/>
        </w:rPr>
        <w:t>The Builder shall ensure all necessary permits and approvals are obtained prior to commencing work.</w:t>
      </w:r>
    </w:p>
    <w:p>
      <w:r>
        <w:rPr>
          <w:b w:val="0"/>
          <w:sz w:val="20"/>
        </w:rPr>
        <w:t>The Builder shall keep the site safe and clean and shall comply with workplace health and safety requirements.</w:t>
      </w:r>
    </w:p>
    <w:p/>
    <w:p>
      <w:r>
        <w:rPr>
          <w:b/>
          <w:sz w:val="22"/>
        </w:rPr>
        <w:t>OWNER'S OBLIGATIONS</w:t>
      </w:r>
    </w:p>
    <w:p>
      <w:r>
        <w:rPr>
          <w:b w:val="0"/>
          <w:sz w:val="20"/>
        </w:rPr>
        <w:t>The Owner agrees to pay the contract price in accordance with the payment schedule.</w:t>
      </w:r>
    </w:p>
    <w:p>
      <w:r>
        <w:rPr>
          <w:b w:val="0"/>
          <w:sz w:val="20"/>
        </w:rPr>
        <w:t>The Owner shall provide reasonable access to the site and ensure any necessary site conditions for the Builder to perform the works.</w:t>
      </w:r>
    </w:p>
    <w:p>
      <w:r>
        <w:rPr>
          <w:b w:val="0"/>
          <w:sz w:val="20"/>
        </w:rPr>
        <w:t>The Owner shall obtain any necessary consents or approvals for the use of the property not related to the construction works.</w:t>
      </w:r>
    </w:p>
    <w:p/>
    <w:p>
      <w:r>
        <w:rPr>
          <w:b/>
          <w:sz w:val="22"/>
        </w:rPr>
        <w:t>INSURANCE</w:t>
      </w:r>
    </w:p>
    <w:p>
      <w:r>
        <w:rPr>
          <w:b w:val="0"/>
          <w:sz w:val="20"/>
        </w:rPr>
        <w:t>The Builder shall maintain appropriate insurance including public liability, workers compensation, and contract works insurance during the progress of the works.</w:t>
      </w:r>
    </w:p>
    <w:p>
      <w:r>
        <w:rPr>
          <w:b w:val="0"/>
          <w:sz w:val="20"/>
        </w:rPr>
        <w:t>Proof of insurance shall be provided to the Owner upon request.</w:t>
      </w:r>
    </w:p>
    <w:p/>
    <w:p>
      <w:r>
        <w:rPr>
          <w:b/>
          <w:sz w:val="22"/>
        </w:rPr>
        <w:t>DEFECTS LIABILITY PERIOD</w:t>
      </w:r>
    </w:p>
    <w:p>
      <w:r>
        <w:rPr>
          <w:b w:val="0"/>
          <w:sz w:val="20"/>
        </w:rPr>
        <w:t>The Builder agrees to rectify, at no cost to the Owner, any defects or omissions in the works notified by the Owner within a period of ___ months after practical completion.</w:t>
      </w:r>
    </w:p>
    <w:p/>
    <w:p>
      <w:r>
        <w:rPr>
          <w:b/>
          <w:sz w:val="22"/>
        </w:rPr>
        <w:t>TERMINATION</w:t>
      </w:r>
    </w:p>
    <w:p>
      <w:r>
        <w:rPr>
          <w:b w:val="0"/>
          <w:sz w:val="20"/>
        </w:rPr>
        <w:t>Either party may terminate this contract in the event of a material breach by the other party which remains unremedied after ___ days' written notice.</w:t>
      </w:r>
    </w:p>
    <w:p>
      <w:r>
        <w:rPr>
          <w:b w:val="0"/>
          <w:sz w:val="20"/>
        </w:rPr>
        <w:t>On termination, the Owner shall pay the Builder for all work performed to date and any reasonable costs incurred.</w:t>
      </w:r>
    </w:p>
    <w:p/>
    <w:p>
      <w:r>
        <w:rPr>
          <w:b/>
          <w:sz w:val="22"/>
        </w:rPr>
        <w:t>DISPUTE RESOLUTION</w:t>
      </w:r>
    </w:p>
    <w:p>
      <w:r>
        <w:rPr>
          <w:b w:val="0"/>
          <w:sz w:val="20"/>
        </w:rPr>
        <w:t>In the event of any dispute arising out of or relating to this contract, the parties agree to attempt to resolve the dispute by mediation prior to commencing any court proceedings or arbitration.</w:t>
      </w:r>
    </w:p>
    <w:p>
      <w:r>
        <w:rPr>
          <w:b w:val="0"/>
          <w:sz w:val="20"/>
        </w:rPr>
        <w:t>The mediation shall be conducted in accordance with the Mediation Rules of the Australian Centre for International Commercial Arbitration or other agreed mediator.</w:t>
      </w:r>
    </w:p>
    <w:p/>
    <w:p>
      <w:r>
        <w:rPr>
          <w:b/>
          <w:sz w:val="22"/>
        </w:rPr>
        <w:t>GOVERNING LAW</w:t>
      </w:r>
    </w:p>
    <w:p>
      <w:r>
        <w:rPr>
          <w:b w:val="0"/>
          <w:sz w:val="20"/>
        </w:rPr>
        <w:t>This contract is governed by the laws of the State of Victoria, Australia.</w:t>
      </w:r>
    </w:p>
    <w:p/>
    <w:p>
      <w:r>
        <w:rPr>
          <w:b/>
          <w:sz w:val="22"/>
        </w:rPr>
        <w:t>ENTIRE AGREEMENT</w:t>
      </w:r>
    </w:p>
    <w:p>
      <w:r>
        <w:rPr>
          <w:b w:val="0"/>
          <w:sz w:val="20"/>
        </w:rPr>
        <w:t>This contract constitutes the entire agreement between the parties and supersedes all prior negotiations, representations, or agreements, whether written or oral.</w:t>
      </w:r>
    </w:p>
    <w:p/>
    <w:p>
      <w:r>
        <w:rPr>
          <w:b/>
          <w:sz w:val="22"/>
        </w:rPr>
        <w:t>NOTICES</w:t>
      </w:r>
    </w:p>
    <w:p>
      <w:r>
        <w:rPr>
          <w:b w:val="0"/>
          <w:sz w:val="20"/>
        </w:rPr>
        <w:t>Any notice required or permitted under this contract must be in writing and delivered personally, sent by prepaid post or email to the addresses provided by each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https://legaltemplates-au.com/building-contract-victoria/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building-contract-victoria/"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