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AGISTMENT AGREEMENT - NEW SOUTH WALES</w:t>
      </w:r>
    </w:p>
    <w:p/>
    <w:p>
      <w:r>
        <w:rPr>
          <w:b/>
          <w:sz w:val="20"/>
        </w:rPr>
        <w:t>This Agistment Agreement ("Agreement") is made between:</w:t>
      </w:r>
    </w:p>
    <w:p>
      <w:r>
        <w:rPr>
          <w:b/>
          <w:sz w:val="20"/>
        </w:rPr>
        <w:t>Agistment Provider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Agister (Person taking Agistment):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sz w:val="20"/>
        </w:rPr>
        <w:t>RECITALS</w:t>
      </w:r>
    </w:p>
    <w:p>
      <w:r>
        <w:rPr>
          <w:b w:val="0"/>
          <w:sz w:val="20"/>
        </w:rPr>
        <w:t>A. The Provider is the owner or lawful possessor of the land described herein.</w:t>
      </w:r>
    </w:p>
    <w:p>
      <w:r>
        <w:rPr>
          <w:b w:val="0"/>
          <w:sz w:val="20"/>
        </w:rPr>
        <w:t>B. The Agister wishes to agist their livestock on the Provider's land under the terms set out in this Agreement.</w:t>
      </w:r>
    </w:p>
    <w:p/>
    <w:p>
      <w:r>
        <w:rPr>
          <w:b/>
          <w:sz w:val="20"/>
        </w:rPr>
        <w:t>1. Definitions</w:t>
      </w:r>
    </w:p>
    <w:p>
      <w:r>
        <w:rPr>
          <w:b w:val="0"/>
          <w:sz w:val="20"/>
        </w:rPr>
        <w:t>In this Agreement, unless the context requires otherwise:</w:t>
      </w:r>
    </w:p>
    <w:p>
      <w:r>
        <w:rPr>
          <w:b w:val="0"/>
          <w:sz w:val="20"/>
        </w:rPr>
        <w:t>“Agisted Animals” means the livestock delivered by the Agister to the Provider for agistment under this Agreement.</w:t>
      </w:r>
    </w:p>
    <w:p>
      <w:r>
        <w:rPr>
          <w:b w:val="0"/>
          <w:sz w:val="20"/>
        </w:rPr>
        <w:t>“Agistment Fee” means the amount payable by the Agister to the Provider for agistment services.</w:t>
      </w:r>
    </w:p>
    <w:p>
      <w:r>
        <w:rPr>
          <w:b w:val="0"/>
          <w:sz w:val="20"/>
        </w:rPr>
        <w:t>“Agistment Period” means the period during which the Provider agrees to agist the animals, commencing on delivery and ending on removal or termination of this Agreement.</w:t>
      </w:r>
    </w:p>
    <w:p/>
    <w:p>
      <w:r>
        <w:rPr>
          <w:b/>
          <w:sz w:val="20"/>
        </w:rPr>
        <w:t>2. Agistment Premises</w:t>
      </w:r>
    </w:p>
    <w:p>
      <w:r>
        <w:rPr>
          <w:b w:val="0"/>
          <w:sz w:val="20"/>
        </w:rPr>
        <w:t>The Provider agrees to agist the Agisted Animals on the following land:</w:t>
      </w:r>
    </w:p>
    <w:p>
      <w:r>
        <w:rPr>
          <w:b w:val="0"/>
          <w:sz w:val="20"/>
        </w:rPr>
        <w:t>Description of property: _______________________________________________</w:t>
      </w:r>
    </w:p>
    <w:p>
      <w:r>
        <w:rPr>
          <w:b w:val="0"/>
          <w:sz w:val="20"/>
        </w:rPr>
        <w:t>Address: ______________________________________________________________</w:t>
      </w:r>
    </w:p>
    <w:p/>
    <w:p>
      <w:r>
        <w:rPr>
          <w:b/>
          <w:sz w:val="20"/>
        </w:rPr>
        <w:t>3. Delivery and Collection of Animals</w:t>
      </w:r>
    </w:p>
    <w:p>
      <w:r>
        <w:rPr>
          <w:b w:val="0"/>
          <w:sz w:val="20"/>
        </w:rPr>
        <w:t>3.1 The Agister shall deliver the Agisted Animals to the Agistment Premises at their own risk and expense.</w:t>
      </w:r>
    </w:p>
    <w:p>
      <w:r>
        <w:rPr>
          <w:b w:val="0"/>
          <w:sz w:val="20"/>
        </w:rPr>
        <w:t>3.2 The Agister shall notify the Provider prior to delivery and collection of the animals.</w:t>
      </w:r>
    </w:p>
    <w:p>
      <w:r>
        <w:rPr>
          <w:b w:val="0"/>
          <w:sz w:val="20"/>
        </w:rPr>
        <w:t>3.3 The Agisted Animals shall be removed by the Agister at the expiration or termination of this Agreement.</w:t>
      </w:r>
    </w:p>
    <w:p/>
    <w:p>
      <w:r>
        <w:rPr>
          <w:b/>
          <w:sz w:val="20"/>
        </w:rPr>
        <w:t>4. Agistment Fee and Payment</w:t>
      </w:r>
    </w:p>
    <w:p>
      <w:r>
        <w:rPr>
          <w:b w:val="0"/>
          <w:sz w:val="20"/>
        </w:rPr>
        <w:t>4.1 The Agister shall pay the Provider an Agistment Fee of $____________ per ______________ (e.g., per head per month).</w:t>
      </w:r>
    </w:p>
    <w:p>
      <w:r>
        <w:rPr>
          <w:b w:val="0"/>
          <w:sz w:val="20"/>
        </w:rPr>
        <w:t>4.2 Payment shall be made on or before the ____ day of each month, or as otherwise agreed in writing.</w:t>
      </w:r>
    </w:p>
    <w:p>
      <w:r>
        <w:rPr>
          <w:b w:val="0"/>
          <w:sz w:val="20"/>
        </w:rPr>
        <w:t>4.3 Any overdue payments may incur interest at the rate of ____% per annum calculated daily from the due date until payment.</w:t>
      </w:r>
    </w:p>
    <w:p/>
    <w:p>
      <w:r>
        <w:rPr>
          <w:b/>
          <w:sz w:val="20"/>
        </w:rPr>
        <w:t>5. Care and Maintenance of Animals</w:t>
      </w:r>
    </w:p>
    <w:p>
      <w:r>
        <w:rPr>
          <w:b w:val="0"/>
          <w:sz w:val="20"/>
        </w:rPr>
        <w:t>5.1 The Provider shall provide reasonable care, feeding, and shelter for the Agisted Animals consistent with ordinary standards of agistment in New South Wales.</w:t>
      </w:r>
    </w:p>
    <w:p>
      <w:r>
        <w:rPr>
          <w:b w:val="0"/>
          <w:sz w:val="20"/>
        </w:rPr>
        <w:t>5.2 The Provider shall attend to the health and welfare of the Agisted Animals and notify the Agister promptly of any illness, injury, or death.</w:t>
      </w:r>
    </w:p>
    <w:p>
      <w:r>
        <w:rPr>
          <w:b w:val="0"/>
          <w:sz w:val="20"/>
        </w:rPr>
        <w:t>5.3 The Agister shall be responsible for and bear all veterinary, medical, and other treatment costs unless otherwise agreed.</w:t>
      </w:r>
    </w:p>
    <w:p/>
    <w:p>
      <w:r>
        <w:rPr>
          <w:b/>
          <w:sz w:val="20"/>
        </w:rPr>
        <w:t>6. Liability and Risk</w:t>
      </w:r>
    </w:p>
    <w:p>
      <w:r>
        <w:rPr>
          <w:b w:val="0"/>
          <w:sz w:val="20"/>
        </w:rPr>
        <w:t>6.1 The Agister warrants that the Agisted Animals are fit for agistment and free from contagious or infectious diseases at the time of delivery.</w:t>
      </w:r>
    </w:p>
    <w:p>
      <w:r>
        <w:rPr>
          <w:b w:val="0"/>
          <w:sz w:val="20"/>
        </w:rPr>
        <w:t>6.2 Risk in the Agisted Animals passes to the Provider upon delivery, but the Provider shall not be liable for loss or damage caused by circumstances beyond reasonable control including but not limited to fire, theft, disease, flood, or acts of God.</w:t>
      </w:r>
    </w:p>
    <w:p>
      <w:r>
        <w:rPr>
          <w:b w:val="0"/>
          <w:sz w:val="20"/>
        </w:rPr>
        <w:t>6.3 The Agister indemnifies the Provider against any claims, losses, or damages arising from the Agisted Animals, except to the extent caused by the Provider’s negligence or wilful misconduct.</w:t>
      </w:r>
    </w:p>
    <w:p/>
    <w:p>
      <w:r>
        <w:rPr>
          <w:b/>
          <w:sz w:val="20"/>
        </w:rPr>
        <w:t>7. Access to Premises</w:t>
      </w:r>
    </w:p>
    <w:p>
      <w:r>
        <w:rPr>
          <w:b w:val="0"/>
          <w:sz w:val="20"/>
        </w:rPr>
        <w:t>7.1 The Provider shall allow the Agister reasonable access to the Agistment Premises to inspect or attend to the Agisted Animals, provided reasonable prior notice is given.</w:t>
      </w:r>
    </w:p>
    <w:p>
      <w:r>
        <w:rPr>
          <w:b w:val="0"/>
          <w:sz w:val="20"/>
        </w:rPr>
        <w:t>7.2 The Provider may enter the Premises for necessary management and maintenance, giving notice where practicable.</w:t>
      </w:r>
    </w:p>
    <w:p/>
    <w:p>
      <w:r>
        <w:rPr>
          <w:b/>
          <w:sz w:val="20"/>
        </w:rPr>
        <w:t>8. Term and Termination</w:t>
      </w:r>
    </w:p>
    <w:p>
      <w:r>
        <w:rPr>
          <w:b w:val="0"/>
          <w:sz w:val="20"/>
        </w:rPr>
        <w:t>8.1 This Agreement shall commence on delivery of the Agisted Animals and continue until terminated by either party by giving ____ days written notice.</w:t>
      </w:r>
    </w:p>
    <w:p>
      <w:r>
        <w:rPr>
          <w:b w:val="0"/>
          <w:sz w:val="20"/>
        </w:rPr>
        <w:t>8.2 The Provider may terminate this Agreement immediately if the Agister breaches any term or if the Agisted Animals pose a risk to other animals, persons, or property.</w:t>
      </w:r>
    </w:p>
    <w:p>
      <w:r>
        <w:rPr>
          <w:b w:val="0"/>
          <w:sz w:val="20"/>
        </w:rPr>
        <w:t>8.3 Upon termination, the Agister shall remove all Agisted Animals within ____ days or as otherwise agreed.</w:t>
      </w:r>
    </w:p>
    <w:p/>
    <w:p>
      <w:r>
        <w:rPr>
          <w:b/>
          <w:sz w:val="20"/>
        </w:rPr>
        <w:t>9. Default</w:t>
      </w:r>
    </w:p>
    <w:p>
      <w:r>
        <w:rPr>
          <w:b w:val="0"/>
          <w:sz w:val="20"/>
        </w:rPr>
        <w:t>If the Agister defaults in payment or any obligation under this Agreement, the Provider may refuse further agistment and seek recovery of outstanding fees and damages.</w:t>
      </w:r>
    </w:p>
    <w:p/>
    <w:p>
      <w:r>
        <w:rPr>
          <w:b/>
          <w:sz w:val="20"/>
        </w:rPr>
        <w:t>10. Insurance</w:t>
      </w:r>
    </w:p>
    <w:p>
      <w:r>
        <w:rPr>
          <w:b w:val="0"/>
          <w:sz w:val="20"/>
        </w:rPr>
        <w:t>The Agister is encouraged to maintain appropriate insurance covering the Agisted Animals and any liabilities arising from agistment. The Provider maintains insurance for the premises but not for the Agisted Animals.</w:t>
      </w:r>
    </w:p>
    <w:p/>
    <w:p>
      <w:r>
        <w:rPr>
          <w:b/>
          <w:sz w:val="20"/>
        </w:rPr>
        <w:t>11. Governing Law</w:t>
      </w:r>
    </w:p>
    <w:p>
      <w:r>
        <w:rPr>
          <w:b w:val="0"/>
          <w:sz w:val="20"/>
        </w:rPr>
        <w:t>This Agreement is governed by the laws of New South Wales, Australia.</w:t>
      </w:r>
    </w:p>
    <w:p/>
    <w:p>
      <w:r>
        <w:rPr>
          <w:b/>
          <w:sz w:val="20"/>
        </w:rPr>
        <w:t>12. Entire Agreement</w:t>
      </w:r>
    </w:p>
    <w:p>
      <w:r>
        <w:rPr>
          <w:b w:val="0"/>
          <w:sz w:val="20"/>
        </w:rPr>
        <w:t>This Agreement constitutes the entire agreement between the parties and supersedes all prior communications, representations, or agreements, written or oral, related to the subject matter.</w:t>
      </w:r>
    </w:p>
    <w:p/>
    <w:p>
      <w:r>
        <w:rPr>
          <w:b/>
          <w:sz w:val="20"/>
        </w:rPr>
        <w:t>13. Notices</w:t>
      </w:r>
    </w:p>
    <w:p>
      <w:r>
        <w:rPr>
          <w:b w:val="0"/>
          <w:sz w:val="20"/>
        </w:rPr>
        <w:t>All notices under this Agreement shall be in writing and deemed received when delivered personally, sent by prepaid post, or by email to the addresses specified herein or as otherwise notified.</w:t>
      </w:r>
    </w:p>
    <w:p/>
    <w:p>
      <w:r>
        <w:rPr>
          <w:b/>
          <w:sz w:val="20"/>
        </w:rPr>
        <w:t>14. Dispute Resolution</w:t>
      </w:r>
    </w:p>
    <w:p>
      <w:r>
        <w:rPr>
          <w:b w:val="0"/>
          <w:sz w:val="20"/>
        </w:rPr>
        <w:t>The parties agree to attempt to resolve any disputes arising from this Agreement by negotiation or mediation before pursuing legal action.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AGISTMENT PROVIDER (OWNER)</w:t>
            </w:r>
          </w:p>
        </w:tc>
        <w:tc>
          <w:tcPr>
            <w:tcW w:type="dxa" w:w="4986"/>
            <w:tcBorders>
              <w:top w:val="nil"/>
              <w:left w:val="nil"/>
              <w:bottom w:val="nil"/>
              <w:right w:val="nil"/>
              <w:insideH w:val="nil"/>
              <w:insideV w:val="nil"/>
            </w:tcBorders>
          </w:tcPr>
          <w:p>
            <w:pPr>
              <w:jc w:val="center"/>
            </w:pPr>
            <w:r>
              <w:t>AGISTER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https://legaltemplates-au.com/agistment-agreement-nsw/</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agistment-agreement-nsw/"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